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1D" w:rsidRDefault="00DD5C1D" w:rsidP="00DD5C1D">
      <w:pPr>
        <w:pStyle w:val="a3"/>
        <w:ind w:left="61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6pt;margin-top:12pt;width:109.15pt;height:45.95pt;z-index:251660288;visibility:visible;mso-wrap-edited:f">
            <v:imagedata r:id="rId4" o:title="" blacklevel="6554f" grayscale="t"/>
          </v:shape>
          <o:OLEObject Type="Embed" ProgID="Word.Picture.8" ShapeID="_x0000_s1026" DrawAspect="Content" ObjectID="_1669540058" r:id="rId5"/>
        </w:pict>
      </w:r>
    </w:p>
    <w:p w:rsidR="00DD5C1D" w:rsidRDefault="00DD5C1D" w:rsidP="00DD5C1D">
      <w:pPr>
        <w:pStyle w:val="a3"/>
        <w:ind w:left="6120"/>
        <w:rPr>
          <w:sz w:val="28"/>
          <w:szCs w:val="28"/>
        </w:rPr>
      </w:pPr>
    </w:p>
    <w:p w:rsidR="00DD5C1D" w:rsidRDefault="00DD5C1D" w:rsidP="00DD5C1D">
      <w:pPr>
        <w:pStyle w:val="a3"/>
        <w:ind w:left="612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5040"/>
        <w:gridCol w:w="236"/>
        <w:gridCol w:w="4804"/>
      </w:tblGrid>
      <w:tr w:rsidR="00DD5C1D" w:rsidTr="005C5C3E">
        <w:trPr>
          <w:trHeight w:val="3348"/>
        </w:trPr>
        <w:tc>
          <w:tcPr>
            <w:tcW w:w="5040" w:type="dxa"/>
          </w:tcPr>
          <w:p w:rsidR="00DD5C1D" w:rsidRDefault="00DD5C1D" w:rsidP="005C5C3E">
            <w:pPr>
              <w:spacing w:line="276" w:lineRule="auto"/>
              <w:jc w:val="center"/>
              <w:rPr>
                <w:b/>
              </w:rPr>
            </w:pPr>
          </w:p>
          <w:p w:rsidR="00DD5C1D" w:rsidRDefault="00DD5C1D" w:rsidP="005C5C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ГУ МВД России по Свердловской области </w:t>
            </w:r>
          </w:p>
          <w:p w:rsidR="00DD5C1D" w:rsidRDefault="00DD5C1D" w:rsidP="005C5C3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МЕЖМУНИЦИПАЛЬНЫЙ ОТДЕЛ МИНИСТЕРСТВА ВНУТРЕННИХ ДЕЛ РОССИЙСКОЙ ФЕДЕРАЦИИ</w:t>
            </w:r>
          </w:p>
          <w:p w:rsidR="00DD5C1D" w:rsidRDefault="00DD5C1D" w:rsidP="005C5C3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«КАМЕНСК-УРАЛЬСКИЙ» </w:t>
            </w:r>
          </w:p>
          <w:p w:rsidR="00DD5C1D" w:rsidRDefault="00DD5C1D" w:rsidP="005C5C3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(МО МВД России «Каменск-Уральский»)</w:t>
            </w:r>
          </w:p>
          <w:p w:rsidR="00DD5C1D" w:rsidRDefault="00DD5C1D" w:rsidP="005C5C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ул. Мичурина, 32, г. Каменск-Уральский, 623400</w:t>
            </w:r>
          </w:p>
          <w:p w:rsidR="00DD5C1D" w:rsidRDefault="00DD5C1D" w:rsidP="005C5C3E">
            <w:pPr>
              <w:spacing w:line="276" w:lineRule="auto"/>
              <w:jc w:val="center"/>
            </w:pPr>
            <w:r>
              <w:t xml:space="preserve">тел. (3439) 32-31-11                                                  </w:t>
            </w:r>
          </w:p>
          <w:p w:rsidR="00DD5C1D" w:rsidRDefault="00DD5C1D" w:rsidP="005C5C3E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« 07» декабря 2020  №  _____     _</w:t>
            </w:r>
          </w:p>
          <w:p w:rsidR="00DD5C1D" w:rsidRDefault="00DD5C1D" w:rsidP="005C5C3E">
            <w:pPr>
              <w:spacing w:line="276" w:lineRule="auto"/>
              <w:ind w:left="536"/>
              <w:jc w:val="center"/>
              <w:rPr>
                <w:sz w:val="22"/>
                <w:szCs w:val="22"/>
              </w:rPr>
            </w:pPr>
          </w:p>
          <w:p w:rsidR="00DD5C1D" w:rsidRPr="004A7E7B" w:rsidRDefault="00DD5C1D" w:rsidP="005C5C3E">
            <w:pPr>
              <w:spacing w:line="276" w:lineRule="auto"/>
              <w:ind w:left="536"/>
              <w:jc w:val="center"/>
            </w:pPr>
            <w:r w:rsidRPr="004A7E7B">
              <w:t>О проведении профилактическ</w:t>
            </w:r>
            <w:r>
              <w:t>их</w:t>
            </w:r>
            <w:r w:rsidRPr="004A7E7B">
              <w:t xml:space="preserve"> мероприятий по предупреждению ДТП </w:t>
            </w:r>
          </w:p>
          <w:p w:rsidR="00DD5C1D" w:rsidRPr="004A7E7B" w:rsidRDefault="00DD5C1D" w:rsidP="005C5C3E">
            <w:pPr>
              <w:spacing w:line="276" w:lineRule="auto"/>
              <w:ind w:left="536"/>
              <w:jc w:val="center"/>
            </w:pPr>
            <w:r w:rsidRPr="004A7E7B">
              <w:t>с участием детей</w:t>
            </w:r>
          </w:p>
          <w:p w:rsidR="00DD5C1D" w:rsidRDefault="00DD5C1D" w:rsidP="005C5C3E">
            <w:pPr>
              <w:spacing w:line="276" w:lineRule="auto"/>
              <w:ind w:left="536"/>
              <w:jc w:val="center"/>
              <w:rPr>
                <w:sz w:val="22"/>
                <w:szCs w:val="22"/>
              </w:rPr>
            </w:pPr>
          </w:p>
          <w:p w:rsidR="00DD5C1D" w:rsidRPr="004826E3" w:rsidRDefault="00DD5C1D" w:rsidP="005C5C3E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6" w:type="dxa"/>
          </w:tcPr>
          <w:p w:rsidR="00DD5C1D" w:rsidRDefault="00DD5C1D" w:rsidP="005C5C3E">
            <w:pPr>
              <w:spacing w:line="276" w:lineRule="auto"/>
              <w:jc w:val="right"/>
            </w:pPr>
          </w:p>
          <w:p w:rsidR="00DD5C1D" w:rsidRDefault="00DD5C1D" w:rsidP="005C5C3E">
            <w:pPr>
              <w:spacing w:line="276" w:lineRule="auto"/>
              <w:jc w:val="right"/>
            </w:pPr>
          </w:p>
          <w:p w:rsidR="00DD5C1D" w:rsidRDefault="00DD5C1D" w:rsidP="005C5C3E">
            <w:pPr>
              <w:spacing w:line="276" w:lineRule="auto"/>
              <w:jc w:val="right"/>
            </w:pPr>
          </w:p>
          <w:p w:rsidR="00DD5C1D" w:rsidRDefault="00DD5C1D" w:rsidP="005C5C3E">
            <w:pPr>
              <w:spacing w:line="276" w:lineRule="auto"/>
              <w:jc w:val="right"/>
            </w:pPr>
          </w:p>
          <w:p w:rsidR="00DD5C1D" w:rsidRDefault="00DD5C1D" w:rsidP="005C5C3E">
            <w:pPr>
              <w:spacing w:line="276" w:lineRule="auto"/>
              <w:jc w:val="right"/>
            </w:pPr>
          </w:p>
          <w:p w:rsidR="00DD5C1D" w:rsidRDefault="00DD5C1D" w:rsidP="005C5C3E">
            <w:pPr>
              <w:spacing w:line="276" w:lineRule="auto"/>
              <w:jc w:val="right"/>
            </w:pPr>
          </w:p>
          <w:p w:rsidR="00DD5C1D" w:rsidRDefault="00DD5C1D" w:rsidP="005C5C3E">
            <w:pPr>
              <w:spacing w:line="276" w:lineRule="auto"/>
              <w:jc w:val="right"/>
            </w:pPr>
          </w:p>
          <w:p w:rsidR="00DD5C1D" w:rsidRDefault="00DD5C1D" w:rsidP="005C5C3E">
            <w:pPr>
              <w:spacing w:line="276" w:lineRule="auto"/>
              <w:jc w:val="right"/>
            </w:pPr>
          </w:p>
        </w:tc>
        <w:tc>
          <w:tcPr>
            <w:tcW w:w="4804" w:type="dxa"/>
          </w:tcPr>
          <w:p w:rsidR="00DD5C1D" w:rsidRDefault="00DD5C1D" w:rsidP="005C5C3E">
            <w:pPr>
              <w:ind w:left="-635" w:firstLine="635"/>
              <w:jc w:val="center"/>
              <w:rPr>
                <w:sz w:val="28"/>
                <w:szCs w:val="28"/>
              </w:rPr>
            </w:pPr>
          </w:p>
          <w:p w:rsidR="00DD5C1D" w:rsidRPr="00A6482C" w:rsidRDefault="00DD5C1D" w:rsidP="005C5C3E">
            <w:pPr>
              <w:ind w:left="-635" w:firstLine="6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</w:t>
            </w:r>
          </w:p>
          <w:p w:rsidR="00DD5C1D" w:rsidRPr="00A6482C" w:rsidRDefault="00DD5C1D" w:rsidP="005C5C3E">
            <w:pPr>
              <w:ind w:left="-635" w:firstLine="6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6482C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я</w:t>
            </w:r>
            <w:r w:rsidRPr="00A6482C">
              <w:rPr>
                <w:sz w:val="28"/>
                <w:szCs w:val="28"/>
              </w:rPr>
              <w:t xml:space="preserve"> образования </w:t>
            </w:r>
          </w:p>
          <w:p w:rsidR="00DD5C1D" w:rsidRDefault="00DD5C1D" w:rsidP="005C5C3E">
            <w:pPr>
              <w:ind w:left="-635" w:firstLine="6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DD5C1D" w:rsidRPr="00A6482C" w:rsidRDefault="00DD5C1D" w:rsidP="005C5C3E">
            <w:pPr>
              <w:ind w:left="-635" w:firstLine="6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«Каменский городской округ»</w:t>
            </w:r>
            <w:r w:rsidRPr="00A6482C">
              <w:rPr>
                <w:sz w:val="28"/>
                <w:szCs w:val="28"/>
              </w:rPr>
              <w:t xml:space="preserve"> </w:t>
            </w:r>
          </w:p>
          <w:p w:rsidR="00DD5C1D" w:rsidRPr="00A6482C" w:rsidRDefault="00DD5C1D" w:rsidP="005C5C3E">
            <w:pPr>
              <w:ind w:left="-635" w:firstLine="635"/>
              <w:jc w:val="center"/>
              <w:rPr>
                <w:sz w:val="28"/>
                <w:szCs w:val="28"/>
              </w:rPr>
            </w:pPr>
          </w:p>
          <w:p w:rsidR="00DD5C1D" w:rsidRPr="00AF1DF1" w:rsidRDefault="00DD5C1D" w:rsidP="005C5C3E">
            <w:pPr>
              <w:spacing w:line="276" w:lineRule="auto"/>
              <w:ind w:left="-635" w:firstLine="4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</w:t>
            </w:r>
          </w:p>
          <w:p w:rsidR="00DD5C1D" w:rsidRDefault="00DD5C1D" w:rsidP="005C5C3E">
            <w:pPr>
              <w:spacing w:line="276" w:lineRule="auto"/>
              <w:ind w:left="-635" w:firstLine="635"/>
              <w:jc w:val="center"/>
              <w:rPr>
                <w:sz w:val="28"/>
                <w:szCs w:val="28"/>
              </w:rPr>
            </w:pPr>
          </w:p>
          <w:p w:rsidR="00DD5C1D" w:rsidRDefault="00DD5C1D" w:rsidP="005C5C3E">
            <w:pPr>
              <w:spacing w:line="276" w:lineRule="auto"/>
              <w:ind w:left="-635" w:firstLine="635"/>
              <w:jc w:val="center"/>
              <w:rPr>
                <w:sz w:val="28"/>
                <w:szCs w:val="28"/>
              </w:rPr>
            </w:pPr>
          </w:p>
          <w:p w:rsidR="00DD5C1D" w:rsidRDefault="00DD5C1D" w:rsidP="005C5C3E">
            <w:pPr>
              <w:spacing w:line="276" w:lineRule="auto"/>
              <w:ind w:left="-635" w:firstLine="635"/>
              <w:jc w:val="center"/>
              <w:rPr>
                <w:sz w:val="28"/>
                <w:szCs w:val="28"/>
              </w:rPr>
            </w:pPr>
          </w:p>
          <w:p w:rsidR="00DD5C1D" w:rsidRDefault="00DD5C1D" w:rsidP="005C5C3E">
            <w:pPr>
              <w:spacing w:line="276" w:lineRule="auto"/>
              <w:ind w:left="-635" w:firstLine="635"/>
              <w:jc w:val="center"/>
              <w:rPr>
                <w:sz w:val="28"/>
                <w:szCs w:val="28"/>
              </w:rPr>
            </w:pPr>
          </w:p>
        </w:tc>
      </w:tr>
    </w:tbl>
    <w:p w:rsidR="00DD5C1D" w:rsidRDefault="00DD5C1D" w:rsidP="00DD5C1D">
      <w:pPr>
        <w:pStyle w:val="a3"/>
        <w:tabs>
          <w:tab w:val="left" w:pos="567"/>
        </w:tabs>
        <w:rPr>
          <w:sz w:val="28"/>
          <w:szCs w:val="28"/>
        </w:rPr>
      </w:pPr>
    </w:p>
    <w:p w:rsidR="00DD5C1D" w:rsidRDefault="00DD5C1D" w:rsidP="00DD5C1D">
      <w:pPr>
        <w:pStyle w:val="a3"/>
        <w:tabs>
          <w:tab w:val="left" w:pos="567"/>
        </w:tabs>
        <w:rPr>
          <w:sz w:val="28"/>
          <w:szCs w:val="28"/>
        </w:rPr>
      </w:pPr>
    </w:p>
    <w:p w:rsidR="00DD5C1D" w:rsidRDefault="00DD5C1D" w:rsidP="00DD5C1D">
      <w:pPr>
        <w:pStyle w:val="a3"/>
        <w:ind w:firstLine="708"/>
        <w:rPr>
          <w:sz w:val="28"/>
        </w:rPr>
      </w:pPr>
      <w:r w:rsidRPr="003236B0">
        <w:rPr>
          <w:sz w:val="28"/>
        </w:rPr>
        <w:t xml:space="preserve">За </w:t>
      </w:r>
      <w:r>
        <w:rPr>
          <w:sz w:val="28"/>
        </w:rPr>
        <w:t>10</w:t>
      </w:r>
      <w:r w:rsidRPr="003236B0">
        <w:rPr>
          <w:sz w:val="28"/>
        </w:rPr>
        <w:t xml:space="preserve"> месяцев </w:t>
      </w:r>
      <w:r>
        <w:rPr>
          <w:sz w:val="28"/>
        </w:rPr>
        <w:t xml:space="preserve">2020 года </w:t>
      </w:r>
      <w:r w:rsidRPr="003236B0">
        <w:rPr>
          <w:sz w:val="28"/>
        </w:rPr>
        <w:t>на территории г</w:t>
      </w:r>
      <w:proofErr w:type="gramStart"/>
      <w:r w:rsidRPr="003236B0">
        <w:rPr>
          <w:sz w:val="28"/>
        </w:rPr>
        <w:t>.К</w:t>
      </w:r>
      <w:proofErr w:type="gramEnd"/>
      <w:r w:rsidRPr="003236B0">
        <w:rPr>
          <w:sz w:val="28"/>
        </w:rPr>
        <w:t xml:space="preserve">аменска-Уральского и Каменского городского округа </w:t>
      </w:r>
      <w:r w:rsidRPr="00AF5B0F">
        <w:rPr>
          <w:sz w:val="28"/>
        </w:rPr>
        <w:t>зарегистрировано 1</w:t>
      </w:r>
      <w:r>
        <w:rPr>
          <w:sz w:val="28"/>
        </w:rPr>
        <w:t>5</w:t>
      </w:r>
      <w:r w:rsidRPr="00AF5B0F">
        <w:rPr>
          <w:sz w:val="28"/>
        </w:rPr>
        <w:t xml:space="preserve"> ДТП (1</w:t>
      </w:r>
      <w:r>
        <w:rPr>
          <w:sz w:val="28"/>
        </w:rPr>
        <w:t>5; 0%</w:t>
      </w:r>
      <w:r w:rsidRPr="00AF5B0F">
        <w:rPr>
          <w:sz w:val="28"/>
        </w:rPr>
        <w:t>)</w:t>
      </w:r>
      <w:r w:rsidRPr="003236B0">
        <w:rPr>
          <w:color w:val="FF0000"/>
          <w:sz w:val="28"/>
        </w:rPr>
        <w:t xml:space="preserve"> </w:t>
      </w:r>
      <w:r w:rsidRPr="00AF5B0F">
        <w:rPr>
          <w:sz w:val="28"/>
        </w:rPr>
        <w:t>с участием несовершеннолетних, в которых травмы получили 1</w:t>
      </w:r>
      <w:r>
        <w:rPr>
          <w:sz w:val="28"/>
        </w:rPr>
        <w:t>9</w:t>
      </w:r>
      <w:r w:rsidRPr="00AF5B0F">
        <w:rPr>
          <w:sz w:val="28"/>
        </w:rPr>
        <w:t xml:space="preserve"> детей (1</w:t>
      </w:r>
      <w:r>
        <w:rPr>
          <w:sz w:val="28"/>
        </w:rPr>
        <w:t>5; +27%</w:t>
      </w:r>
      <w:r w:rsidRPr="00AF5B0F">
        <w:rPr>
          <w:sz w:val="28"/>
        </w:rPr>
        <w:t>),</w:t>
      </w:r>
      <w:r w:rsidRPr="003236B0">
        <w:rPr>
          <w:color w:val="FF0000"/>
          <w:sz w:val="28"/>
        </w:rPr>
        <w:t xml:space="preserve"> </w:t>
      </w:r>
      <w:r w:rsidRPr="00AF5B0F">
        <w:rPr>
          <w:sz w:val="28"/>
        </w:rPr>
        <w:t>погибших – 0 (1)</w:t>
      </w:r>
      <w:r>
        <w:rPr>
          <w:sz w:val="28"/>
        </w:rPr>
        <w:t>.</w:t>
      </w:r>
    </w:p>
    <w:p w:rsidR="00DD5C1D" w:rsidRPr="00FA0436" w:rsidRDefault="00DD5C1D" w:rsidP="00DD5C1D">
      <w:pPr>
        <w:suppressAutoHyphens/>
        <w:ind w:right="-1" w:firstLine="709"/>
        <w:jc w:val="both"/>
        <w:rPr>
          <w:color w:val="FF0000"/>
          <w:sz w:val="28"/>
          <w:szCs w:val="28"/>
        </w:rPr>
      </w:pPr>
      <w:proofErr w:type="gramStart"/>
      <w:r w:rsidRPr="00FA0436">
        <w:rPr>
          <w:color w:val="000000"/>
          <w:sz w:val="28"/>
          <w:szCs w:val="28"/>
        </w:rPr>
        <w:t xml:space="preserve">На территории Свердловской области </w:t>
      </w:r>
      <w:r w:rsidRPr="00FA0436">
        <w:rPr>
          <w:sz w:val="28"/>
          <w:szCs w:val="28"/>
        </w:rPr>
        <w:t>за 10 месяцев 2020 г</w:t>
      </w:r>
      <w:r>
        <w:rPr>
          <w:sz w:val="28"/>
          <w:szCs w:val="28"/>
        </w:rPr>
        <w:t>ода</w:t>
      </w:r>
      <w:r w:rsidRPr="00FA0436">
        <w:rPr>
          <w:sz w:val="28"/>
          <w:szCs w:val="28"/>
        </w:rPr>
        <w:t xml:space="preserve"> зарегистрировано 265 (309; -15%) дорожно-транспортных происшествий, </w:t>
      </w:r>
      <w:r w:rsidRPr="00FA0436">
        <w:rPr>
          <w:sz w:val="28"/>
          <w:szCs w:val="28"/>
        </w:rPr>
        <w:br/>
        <w:t xml:space="preserve">в которых 297 (336; -13%) детей получили травмы различной степени тяжести </w:t>
      </w:r>
      <w:r w:rsidRPr="00FA0436">
        <w:rPr>
          <w:sz w:val="28"/>
          <w:szCs w:val="28"/>
        </w:rPr>
        <w:br/>
        <w:t>и 3 погибли (9; -67%), причем д</w:t>
      </w:r>
      <w:r w:rsidRPr="00FA0436">
        <w:rPr>
          <w:color w:val="000000"/>
          <w:sz w:val="28"/>
          <w:szCs w:val="28"/>
        </w:rPr>
        <w:t>вое</w:t>
      </w:r>
      <w:r w:rsidRPr="00FA0436">
        <w:rPr>
          <w:sz w:val="28"/>
          <w:szCs w:val="28"/>
        </w:rPr>
        <w:t xml:space="preserve"> погибших в ДТП детей - это пешеходы, один из которых погиб по собственной неосторожности.</w:t>
      </w:r>
      <w:proofErr w:type="gramEnd"/>
      <w:r w:rsidRPr="00FA0436">
        <w:rPr>
          <w:sz w:val="28"/>
          <w:szCs w:val="28"/>
        </w:rPr>
        <w:t xml:space="preserve"> Еще один ребенок погиб в качестве пассажира, в момент ДТП он не был пристегнут ремнем безопасности. </w:t>
      </w:r>
      <w:r w:rsidRPr="00FA0436">
        <w:rPr>
          <w:color w:val="000000"/>
          <w:sz w:val="28"/>
          <w:szCs w:val="28"/>
        </w:rPr>
        <w:t>По причине нарушения правил дорожного движения самими детьми зарегистрировано 73 ДТП.</w:t>
      </w:r>
    </w:p>
    <w:p w:rsidR="00DD5C1D" w:rsidRDefault="00DD5C1D" w:rsidP="00DD5C1D">
      <w:pPr>
        <w:ind w:firstLine="708"/>
        <w:jc w:val="both"/>
        <w:rPr>
          <w:sz w:val="28"/>
          <w:szCs w:val="28"/>
        </w:rPr>
      </w:pPr>
      <w:r w:rsidRPr="00FA0436">
        <w:rPr>
          <w:sz w:val="28"/>
          <w:szCs w:val="28"/>
        </w:rPr>
        <w:t xml:space="preserve">Ежегодно в зимний период увеличивается вероятность дорожных происшествий с участием несовершеннолетних по причине скатывания детей </w:t>
      </w:r>
      <w:r>
        <w:rPr>
          <w:sz w:val="28"/>
          <w:szCs w:val="28"/>
        </w:rPr>
        <w:br/>
      </w:r>
      <w:r w:rsidRPr="00FA0436">
        <w:rPr>
          <w:sz w:val="28"/>
          <w:szCs w:val="28"/>
        </w:rPr>
        <w:t xml:space="preserve">и подростков с горок и наледей на проезжую часть, использования </w:t>
      </w:r>
      <w:proofErr w:type="gramStart"/>
      <w:r w:rsidRPr="00FA0436">
        <w:rPr>
          <w:sz w:val="28"/>
          <w:szCs w:val="28"/>
        </w:rPr>
        <w:t>придорожных снежных</w:t>
      </w:r>
      <w:proofErr w:type="gramEnd"/>
      <w:r w:rsidRPr="00FA0436">
        <w:rPr>
          <w:sz w:val="28"/>
          <w:szCs w:val="28"/>
        </w:rPr>
        <w:t xml:space="preserve"> валов для игр. </w:t>
      </w:r>
    </w:p>
    <w:p w:rsidR="00DD5C1D" w:rsidRDefault="00DD5C1D" w:rsidP="00DD5C1D">
      <w:pPr>
        <w:ind w:firstLine="708"/>
        <w:jc w:val="both"/>
        <w:rPr>
          <w:sz w:val="28"/>
          <w:szCs w:val="28"/>
        </w:rPr>
      </w:pPr>
      <w:proofErr w:type="gramStart"/>
      <w:r w:rsidRPr="00122141">
        <w:rPr>
          <w:sz w:val="28"/>
          <w:szCs w:val="28"/>
        </w:rPr>
        <w:t>С учетом погодных условий зимнего периода года, способствующих е</w:t>
      </w:r>
      <w:r w:rsidRPr="00122141">
        <w:rPr>
          <w:sz w:val="28"/>
          <w:szCs w:val="28"/>
        </w:rPr>
        <w:t>с</w:t>
      </w:r>
      <w:r w:rsidRPr="00122141">
        <w:rPr>
          <w:sz w:val="28"/>
          <w:szCs w:val="28"/>
        </w:rPr>
        <w:t>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принимая во внимание тяжесть по</w:t>
      </w:r>
      <w:r>
        <w:rPr>
          <w:sz w:val="28"/>
          <w:szCs w:val="28"/>
        </w:rPr>
        <w:t>следствий ДТП</w:t>
      </w:r>
      <w:r w:rsidRPr="00122141">
        <w:rPr>
          <w:sz w:val="28"/>
          <w:szCs w:val="28"/>
        </w:rPr>
        <w:t xml:space="preserve"> с участием детей</w:t>
      </w:r>
      <w:r>
        <w:rPr>
          <w:sz w:val="28"/>
          <w:szCs w:val="28"/>
        </w:rPr>
        <w:t>, в целях стабилизации ситуации с детским дорожно-транспортным травматизмом в зимний период года и в период праз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ничных новогодних мероприятий, в </w:t>
      </w:r>
      <w:r>
        <w:rPr>
          <w:sz w:val="28"/>
          <w:szCs w:val="28"/>
        </w:rPr>
        <w:lastRenderedPageBreak/>
        <w:t>целях</w:t>
      </w:r>
      <w:proofErr w:type="gramEnd"/>
      <w:r>
        <w:rPr>
          <w:sz w:val="28"/>
          <w:szCs w:val="28"/>
        </w:rPr>
        <w:t xml:space="preserve"> обеспечения безопасности дорожного движения на территории Свердловской области проводятся:</w:t>
      </w:r>
    </w:p>
    <w:p w:rsidR="00DD5C1D" w:rsidRDefault="00DD5C1D" w:rsidP="00DD5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период с 7 декабря 2020 года по 1 марта 2021 года профилактическое мероприятие «Горка»;</w:t>
      </w:r>
    </w:p>
    <w:p w:rsidR="00DD5C1D" w:rsidRDefault="00DD5C1D" w:rsidP="00DD5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период </w:t>
      </w:r>
      <w:r w:rsidRPr="00FA0436">
        <w:rPr>
          <w:color w:val="000000"/>
          <w:sz w:val="28"/>
          <w:szCs w:val="28"/>
        </w:rPr>
        <w:t>с 21 декабря 2020 года по 17 января 2021</w:t>
      </w:r>
      <w:r>
        <w:rPr>
          <w:color w:val="000000"/>
          <w:sz w:val="28"/>
          <w:szCs w:val="28"/>
        </w:rPr>
        <w:t xml:space="preserve"> </w:t>
      </w:r>
      <w:r w:rsidRPr="00FA0436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профилактическое мероприятие «Рождественские каникулы».</w:t>
      </w:r>
    </w:p>
    <w:p w:rsidR="00DD5C1D" w:rsidRDefault="00DD5C1D" w:rsidP="00DD5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proofErr w:type="gramStart"/>
      <w:r>
        <w:rPr>
          <w:sz w:val="28"/>
          <w:szCs w:val="28"/>
        </w:rPr>
        <w:t>вышеизложенным</w:t>
      </w:r>
      <w:proofErr w:type="gramEnd"/>
      <w:r>
        <w:rPr>
          <w:sz w:val="28"/>
          <w:szCs w:val="28"/>
        </w:rPr>
        <w:t>, прошу Вас организовать в образовательных организациях, дошкольных образовательных организациях и организациях дополнительного образования проведение профилактических мероприятий:</w:t>
      </w:r>
    </w:p>
    <w:p w:rsidR="00DD5C1D" w:rsidRDefault="00DD5C1D" w:rsidP="00DD5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рамках профилактического мероприятия «Горка»:</w:t>
      </w:r>
    </w:p>
    <w:p w:rsidR="00DD5C1D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Организовать и провести заседания педагогических советов, совещаний с педагогами образовательных организаций, дошкольных образовательных организаций и организаций дополнительного образования по вопросам обеспечения детской безопасности в зимний период времени года и организации работы по профилактике ДДТТ. </w:t>
      </w:r>
      <w:proofErr w:type="gramEnd"/>
    </w:p>
    <w:p w:rsidR="00DD5C1D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Организовать проведение родительских собраний в детских садах и школах в режиме видеосвязи с обязательным приглашением сотрудников группы по пропаганде ОГИБДД, в ходе которых разъяснять взрослым опасность катушек, наледей, снежных валов и горок, выходящих на проезжую часть, а также правила перевозки детей-пассажиров, правила дорожного движения при переходе проезжей части пешеходами, обратить особое внимание на обязательное применение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элементов.</w:t>
      </w:r>
      <w:proofErr w:type="gramEnd"/>
    </w:p>
    <w:p w:rsidR="00DD5C1D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Организовать проведение рейдовых мероприятий «Родительский патруль» в микрорайонах образовательных организаций.</w:t>
      </w:r>
    </w:p>
    <w:p w:rsidR="00DD5C1D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Организовать проведение </w:t>
      </w:r>
      <w:r w:rsidRPr="00FA0436">
        <w:rPr>
          <w:sz w:val="28"/>
          <w:szCs w:val="28"/>
        </w:rPr>
        <w:t>пешеходных экскурсий с несовершеннолетними участниками дорожного движения, в ходе которых обращать внимание на объекты улично-дорожной сети, которые находятся на маршруте безопасных подходов к школ</w:t>
      </w:r>
      <w:r>
        <w:rPr>
          <w:sz w:val="28"/>
          <w:szCs w:val="28"/>
        </w:rPr>
        <w:t>ам.</w:t>
      </w:r>
    </w:p>
    <w:p w:rsidR="00DD5C1D" w:rsidRDefault="00DD5C1D" w:rsidP="00DD5C1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 xml:space="preserve">Организовать проведение </w:t>
      </w:r>
      <w:r w:rsidRPr="00FA0436">
        <w:rPr>
          <w:color w:val="000000"/>
          <w:sz w:val="28"/>
          <w:szCs w:val="28"/>
        </w:rPr>
        <w:t xml:space="preserve">социальной акции «Письмо водителю», направленной на повышение культуры поведения участников дорожного движения, привлечение внимания общественности к проблеме детского </w:t>
      </w:r>
      <w:proofErr w:type="spellStart"/>
      <w:r w:rsidRPr="00FA0436">
        <w:rPr>
          <w:color w:val="000000"/>
          <w:sz w:val="28"/>
          <w:szCs w:val="28"/>
        </w:rPr>
        <w:t>дорожно</w:t>
      </w:r>
      <w:proofErr w:type="spellEnd"/>
      <w:r w:rsidRPr="00FA0436">
        <w:rPr>
          <w:color w:val="000000"/>
          <w:sz w:val="28"/>
          <w:szCs w:val="28"/>
        </w:rPr>
        <w:t>-</w:t>
      </w:r>
      <w:proofErr w:type="gramEnd"/>
    </w:p>
    <w:p w:rsidR="00DD5C1D" w:rsidRPr="00040C52" w:rsidRDefault="00DD5C1D" w:rsidP="00DD5C1D">
      <w:pPr>
        <w:jc w:val="both"/>
        <w:rPr>
          <w:color w:val="000000"/>
          <w:sz w:val="28"/>
          <w:szCs w:val="28"/>
        </w:rPr>
      </w:pPr>
      <w:r w:rsidRPr="00FA0436">
        <w:rPr>
          <w:color w:val="000000"/>
          <w:sz w:val="28"/>
          <w:szCs w:val="28"/>
        </w:rPr>
        <w:t>транспортного травматизма,</w:t>
      </w:r>
      <w:r>
        <w:rPr>
          <w:color w:val="000000"/>
          <w:sz w:val="28"/>
          <w:szCs w:val="28"/>
        </w:rPr>
        <w:t xml:space="preserve"> </w:t>
      </w:r>
      <w:r w:rsidRPr="00FA0436">
        <w:rPr>
          <w:color w:val="000000"/>
          <w:sz w:val="28"/>
          <w:szCs w:val="28"/>
        </w:rPr>
        <w:t>в соответствии с методическими рекомендациями</w:t>
      </w:r>
      <w:r>
        <w:rPr>
          <w:color w:val="000000"/>
          <w:sz w:val="28"/>
          <w:szCs w:val="28"/>
        </w:rPr>
        <w:t xml:space="preserve"> (приложение 1).</w:t>
      </w:r>
    </w:p>
    <w:p w:rsidR="00DD5C1D" w:rsidRPr="00E4055F" w:rsidRDefault="00DD5C1D" w:rsidP="00DD5C1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 xml:space="preserve">Организовать проведение занятий, тематических мероприятий с детьми (классные часы, «уроки безопасности»), с привлечением  сотрудников группы по пропаганде ОГИБДД в режиме видеосвязи, в ходе которых разъяснить детям опасности катушек, наледей, снежных валов и горок, выходящих на проезжую часть,  обязательное применение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темное время суток, а также правила поведения в качестве пассажиров в автомашине и общественном транспорте.</w:t>
      </w:r>
      <w:proofErr w:type="gramEnd"/>
    </w:p>
    <w:p w:rsidR="00DD5C1D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9B00F0">
        <w:rPr>
          <w:sz w:val="28"/>
          <w:szCs w:val="28"/>
        </w:rPr>
        <w:t>С привлечением отрядов ЮИД провести рейдовые мероприятия в микрорайонах школ, направленны</w:t>
      </w:r>
      <w:r>
        <w:rPr>
          <w:sz w:val="28"/>
          <w:szCs w:val="28"/>
        </w:rPr>
        <w:t>е</w:t>
      </w:r>
      <w:r w:rsidRPr="009B00F0">
        <w:rPr>
          <w:sz w:val="28"/>
          <w:szCs w:val="28"/>
        </w:rPr>
        <w:t xml:space="preserve"> на выявление опасных наледей, горок, </w:t>
      </w:r>
      <w:r w:rsidRPr="009B00F0">
        <w:rPr>
          <w:sz w:val="28"/>
          <w:szCs w:val="28"/>
        </w:rPr>
        <w:lastRenderedPageBreak/>
        <w:t xml:space="preserve">снежных валов, скаты которых выходят на проезжую часть. </w:t>
      </w:r>
      <w:proofErr w:type="gramStart"/>
      <w:r>
        <w:rPr>
          <w:sz w:val="28"/>
          <w:szCs w:val="28"/>
        </w:rPr>
        <w:t xml:space="preserve">При выявлении опасных горок и скатов незамедлительно передавать информацию по прилагаемой форме (приложение № 2) в группу по пропаганде ОГИБДД по электронной почете </w:t>
      </w:r>
      <w:hyperlink r:id="rId6" w:history="1">
        <w:proofErr w:type="gramEnd"/>
        <w:r w:rsidRPr="005B0510">
          <w:rPr>
            <w:rStyle w:val="a5"/>
            <w:sz w:val="28"/>
            <w:szCs w:val="28"/>
            <w:lang w:val="en-US"/>
          </w:rPr>
          <w:t>gibdd</w:t>
        </w:r>
        <w:r w:rsidRPr="005B0510">
          <w:rPr>
            <w:rStyle w:val="a5"/>
            <w:sz w:val="28"/>
            <w:szCs w:val="28"/>
          </w:rPr>
          <w:t>.</w:t>
        </w:r>
        <w:r w:rsidRPr="005B0510">
          <w:rPr>
            <w:rStyle w:val="a5"/>
            <w:sz w:val="28"/>
            <w:szCs w:val="28"/>
            <w:lang w:val="en-US"/>
          </w:rPr>
          <w:t>k</w:t>
        </w:r>
        <w:r w:rsidRPr="005B0510">
          <w:rPr>
            <w:rStyle w:val="a5"/>
            <w:sz w:val="28"/>
            <w:szCs w:val="28"/>
          </w:rPr>
          <w:t>-</w:t>
        </w:r>
        <w:r w:rsidRPr="005B0510">
          <w:rPr>
            <w:rStyle w:val="a5"/>
            <w:sz w:val="28"/>
            <w:szCs w:val="28"/>
            <w:lang w:val="en-US"/>
          </w:rPr>
          <w:t>u</w:t>
        </w:r>
        <w:r w:rsidRPr="00B4169B">
          <w:rPr>
            <w:rStyle w:val="a5"/>
            <w:sz w:val="28"/>
            <w:szCs w:val="28"/>
          </w:rPr>
          <w:t>@</w:t>
        </w:r>
        <w:r w:rsidRPr="005B0510">
          <w:rPr>
            <w:rStyle w:val="a5"/>
            <w:sz w:val="28"/>
            <w:szCs w:val="28"/>
            <w:lang w:val="en-US"/>
          </w:rPr>
          <w:t>yandex</w:t>
        </w:r>
        <w:r w:rsidRPr="00B4169B">
          <w:rPr>
            <w:rStyle w:val="a5"/>
            <w:sz w:val="28"/>
            <w:szCs w:val="28"/>
          </w:rPr>
          <w:t>.</w:t>
        </w:r>
        <w:proofErr w:type="spellStart"/>
        <w:r w:rsidRPr="005B0510">
          <w:rPr>
            <w:rStyle w:val="a5"/>
            <w:sz w:val="28"/>
            <w:szCs w:val="28"/>
            <w:lang w:val="en-US"/>
          </w:rPr>
          <w:t>ru</w:t>
        </w:r>
        <w:proofErr w:type="spellEnd"/>
        <w:proofErr w:type="gramStart"/>
      </w:hyperlink>
      <w:r>
        <w:rPr>
          <w:sz w:val="28"/>
          <w:szCs w:val="28"/>
        </w:rPr>
        <w:t xml:space="preserve"> для организации работы по устранению наледей.</w:t>
      </w:r>
      <w:proofErr w:type="gramEnd"/>
    </w:p>
    <w:p w:rsidR="00DD5C1D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B00F0">
        <w:rPr>
          <w:sz w:val="28"/>
          <w:szCs w:val="28"/>
        </w:rPr>
        <w:t>.</w:t>
      </w:r>
      <w:r>
        <w:rPr>
          <w:sz w:val="28"/>
          <w:szCs w:val="28"/>
        </w:rPr>
        <w:t xml:space="preserve"> В рамках профилактического мероприятия «Рождественские каникулы»:</w:t>
      </w:r>
    </w:p>
    <w:p w:rsidR="00DD5C1D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 привлечением родительского актива и отрядов ЮИД организовать проведение рейдовых мероприятий перед каникулами и после каникул в микрорайонах образовательных организаций, </w:t>
      </w:r>
      <w:proofErr w:type="gramStart"/>
      <w:r>
        <w:rPr>
          <w:sz w:val="28"/>
          <w:szCs w:val="28"/>
        </w:rPr>
        <w:t>направленные</w:t>
      </w:r>
      <w:proofErr w:type="gramEnd"/>
      <w:r>
        <w:rPr>
          <w:sz w:val="28"/>
          <w:szCs w:val="28"/>
        </w:rPr>
        <w:t xml:space="preserve"> на выявление и пресечение нарушений ПДД несовершеннолетними.</w:t>
      </w:r>
    </w:p>
    <w:p w:rsidR="00DD5C1D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Организовать информирование родителей о правилах перевозки детей-пассажиров, обратить внимание на выбор безопасного стиля управления транспортными средствами при нахождении несовершеннолетних в салонах автомашин во время поездок в новогодние и </w:t>
      </w:r>
      <w:proofErr w:type="gramStart"/>
      <w:r>
        <w:rPr>
          <w:sz w:val="28"/>
          <w:szCs w:val="28"/>
        </w:rPr>
        <w:t>рождественские праздничные</w:t>
      </w:r>
      <w:proofErr w:type="gramEnd"/>
      <w:r>
        <w:rPr>
          <w:sz w:val="28"/>
          <w:szCs w:val="28"/>
        </w:rPr>
        <w:t xml:space="preserve"> дни.</w:t>
      </w:r>
    </w:p>
    <w:p w:rsidR="00DD5C1D" w:rsidRPr="009B00F0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9B0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участие </w:t>
      </w:r>
      <w:r w:rsidRPr="00D626F2">
        <w:rPr>
          <w:sz w:val="28"/>
          <w:szCs w:val="28"/>
        </w:rPr>
        <w:t>отрядов юных инспекторов движения, родительских активов</w:t>
      </w:r>
      <w:r>
        <w:rPr>
          <w:sz w:val="28"/>
          <w:szCs w:val="28"/>
        </w:rPr>
        <w:t>, учащихся образовательных организаций</w:t>
      </w:r>
      <w:r w:rsidRPr="00D626F2">
        <w:rPr>
          <w:sz w:val="28"/>
          <w:szCs w:val="28"/>
        </w:rPr>
        <w:t xml:space="preserve"> в информационно-пропагандистских акци</w:t>
      </w:r>
      <w:r>
        <w:rPr>
          <w:sz w:val="28"/>
          <w:szCs w:val="28"/>
        </w:rPr>
        <w:t>ях</w:t>
      </w:r>
      <w:r w:rsidRPr="00D626F2">
        <w:rPr>
          <w:sz w:val="28"/>
          <w:szCs w:val="28"/>
        </w:rPr>
        <w:t>, марафон</w:t>
      </w:r>
      <w:r>
        <w:rPr>
          <w:sz w:val="28"/>
          <w:szCs w:val="28"/>
        </w:rPr>
        <w:t xml:space="preserve">ах, </w:t>
      </w:r>
      <w:proofErr w:type="spellStart"/>
      <w:r>
        <w:rPr>
          <w:sz w:val="28"/>
          <w:szCs w:val="28"/>
        </w:rPr>
        <w:t>челленджах</w:t>
      </w:r>
      <w:proofErr w:type="spellEnd"/>
      <w:r>
        <w:rPr>
          <w:sz w:val="28"/>
          <w:szCs w:val="28"/>
        </w:rPr>
        <w:t xml:space="preserve"> в</w:t>
      </w:r>
      <w:r w:rsidRPr="00D626F2">
        <w:rPr>
          <w:sz w:val="28"/>
          <w:szCs w:val="28"/>
        </w:rPr>
        <w:t xml:space="preserve"> социальных сетях, направленных на п</w:t>
      </w:r>
      <w:r>
        <w:rPr>
          <w:sz w:val="28"/>
          <w:szCs w:val="28"/>
        </w:rPr>
        <w:t>овышение безопасности пешеходов.</w:t>
      </w:r>
    </w:p>
    <w:p w:rsidR="00DD5C1D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отчет о проведении профилактических мероприятий по каждому пункту по прилагаемым формам: </w:t>
      </w:r>
    </w:p>
    <w:p w:rsidR="00DD5C1D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«Горка» (приложение № 3) предоставлять в группу по пропаганде ОГИБДД МО МВД России «Каменск-Уральский» по факсу 32-23-70 либо на адрес электронной почты </w:t>
      </w:r>
      <w:hyperlink r:id="rId7" w:history="1">
        <w:r w:rsidRPr="005B0510">
          <w:rPr>
            <w:rStyle w:val="a5"/>
            <w:sz w:val="28"/>
            <w:szCs w:val="28"/>
            <w:lang w:val="en-US"/>
          </w:rPr>
          <w:t>gibdd</w:t>
        </w:r>
        <w:r w:rsidRPr="005B0510">
          <w:rPr>
            <w:rStyle w:val="a5"/>
            <w:sz w:val="28"/>
            <w:szCs w:val="28"/>
          </w:rPr>
          <w:t>.</w:t>
        </w:r>
        <w:r w:rsidRPr="005B0510">
          <w:rPr>
            <w:rStyle w:val="a5"/>
            <w:sz w:val="28"/>
            <w:szCs w:val="28"/>
            <w:lang w:val="en-US"/>
          </w:rPr>
          <w:t>k</w:t>
        </w:r>
        <w:r w:rsidRPr="005B0510">
          <w:rPr>
            <w:rStyle w:val="a5"/>
            <w:sz w:val="28"/>
            <w:szCs w:val="28"/>
          </w:rPr>
          <w:t>-</w:t>
        </w:r>
        <w:r w:rsidRPr="005B0510">
          <w:rPr>
            <w:rStyle w:val="a5"/>
            <w:sz w:val="28"/>
            <w:szCs w:val="28"/>
            <w:lang w:val="en-US"/>
          </w:rPr>
          <w:t>u</w:t>
        </w:r>
        <w:r w:rsidRPr="00B4169B">
          <w:rPr>
            <w:rStyle w:val="a5"/>
            <w:sz w:val="28"/>
            <w:szCs w:val="28"/>
          </w:rPr>
          <w:t>@</w:t>
        </w:r>
        <w:r w:rsidRPr="005B0510">
          <w:rPr>
            <w:rStyle w:val="a5"/>
            <w:sz w:val="28"/>
            <w:szCs w:val="28"/>
            <w:lang w:val="en-US"/>
          </w:rPr>
          <w:t>yandex</w:t>
        </w:r>
        <w:r w:rsidRPr="00B4169B">
          <w:rPr>
            <w:rStyle w:val="a5"/>
            <w:sz w:val="28"/>
            <w:szCs w:val="28"/>
          </w:rPr>
          <w:t>.</w:t>
        </w:r>
        <w:proofErr w:type="spellStart"/>
        <w:r w:rsidRPr="005B0510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B416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30.12.2020, 11.01.2021, 10.02.2021, 04.03.2021 с нарастающим итогом.</w:t>
      </w:r>
    </w:p>
    <w:p w:rsidR="00DD5C1D" w:rsidRPr="00B4169B" w:rsidRDefault="00DD5C1D" w:rsidP="00DD5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«Рожественские каникулы» (приложение № 4) предоставить в группу по пропаганде ОГИБДД МО МВД России «Каменск-Уральский» по факсу 32-23-70 либо на адрес электронной почты </w:t>
      </w:r>
      <w:hyperlink r:id="rId8" w:history="1">
        <w:r w:rsidRPr="005B0510">
          <w:rPr>
            <w:rStyle w:val="a5"/>
            <w:sz w:val="28"/>
            <w:szCs w:val="28"/>
            <w:lang w:val="en-US"/>
          </w:rPr>
          <w:t>gibdd</w:t>
        </w:r>
        <w:r w:rsidRPr="005B0510">
          <w:rPr>
            <w:rStyle w:val="a5"/>
            <w:sz w:val="28"/>
            <w:szCs w:val="28"/>
          </w:rPr>
          <w:t>.</w:t>
        </w:r>
        <w:r w:rsidRPr="005B0510">
          <w:rPr>
            <w:rStyle w:val="a5"/>
            <w:sz w:val="28"/>
            <w:szCs w:val="28"/>
            <w:lang w:val="en-US"/>
          </w:rPr>
          <w:t>k</w:t>
        </w:r>
        <w:r w:rsidRPr="005B0510">
          <w:rPr>
            <w:rStyle w:val="a5"/>
            <w:sz w:val="28"/>
            <w:szCs w:val="28"/>
          </w:rPr>
          <w:t>-</w:t>
        </w:r>
        <w:r w:rsidRPr="005B0510">
          <w:rPr>
            <w:rStyle w:val="a5"/>
            <w:sz w:val="28"/>
            <w:szCs w:val="28"/>
            <w:lang w:val="en-US"/>
          </w:rPr>
          <w:t>u</w:t>
        </w:r>
        <w:r w:rsidRPr="00B4169B">
          <w:rPr>
            <w:rStyle w:val="a5"/>
            <w:sz w:val="28"/>
            <w:szCs w:val="28"/>
          </w:rPr>
          <w:t>@</w:t>
        </w:r>
        <w:r w:rsidRPr="005B0510">
          <w:rPr>
            <w:rStyle w:val="a5"/>
            <w:sz w:val="28"/>
            <w:szCs w:val="28"/>
            <w:lang w:val="en-US"/>
          </w:rPr>
          <w:t>yandex</w:t>
        </w:r>
        <w:r w:rsidRPr="00B4169B">
          <w:rPr>
            <w:rStyle w:val="a5"/>
            <w:sz w:val="28"/>
            <w:szCs w:val="28"/>
          </w:rPr>
          <w:t>.</w:t>
        </w:r>
        <w:proofErr w:type="spellStart"/>
        <w:r w:rsidRPr="005B0510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B416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срок 18.01.2021.</w:t>
      </w:r>
    </w:p>
    <w:p w:rsidR="00DD5C1D" w:rsidRDefault="00DD5C1D" w:rsidP="00DD5C1D">
      <w:pPr>
        <w:pStyle w:val="a3"/>
        <w:tabs>
          <w:tab w:val="left" w:pos="567"/>
        </w:tabs>
        <w:rPr>
          <w:sz w:val="28"/>
          <w:szCs w:val="28"/>
        </w:rPr>
      </w:pPr>
    </w:p>
    <w:p w:rsidR="00DD5C1D" w:rsidRDefault="00DD5C1D" w:rsidP="00DD5C1D">
      <w:pPr>
        <w:pStyle w:val="a3"/>
        <w:tabs>
          <w:tab w:val="left" w:pos="567"/>
        </w:tabs>
        <w:rPr>
          <w:sz w:val="28"/>
          <w:szCs w:val="28"/>
        </w:rPr>
      </w:pPr>
    </w:p>
    <w:p w:rsidR="00DD5C1D" w:rsidRDefault="00DD5C1D" w:rsidP="00DD5C1D">
      <w:pPr>
        <w:pStyle w:val="a3"/>
        <w:tabs>
          <w:tab w:val="left" w:pos="567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Начальник ОГИБДД                                                                    А.В. Морозов</w:t>
      </w:r>
    </w:p>
    <w:p w:rsidR="00DD5C1D" w:rsidRDefault="00DD5C1D" w:rsidP="00DD5C1D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DD5C1D" w:rsidRDefault="00DD5C1D" w:rsidP="00DD5C1D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DD5C1D" w:rsidRDefault="00DD5C1D" w:rsidP="00DD5C1D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DD5C1D" w:rsidRDefault="00DD5C1D" w:rsidP="00DD5C1D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DD5C1D" w:rsidRDefault="00DD5C1D" w:rsidP="00DD5C1D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DD5C1D" w:rsidRDefault="00DD5C1D" w:rsidP="00DD5C1D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3C4CEC" w:rsidRDefault="003C4CEC"/>
    <w:sectPr w:rsidR="003C4CEC" w:rsidSect="003C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D5C1D"/>
    <w:rsid w:val="003C4CEC"/>
    <w:rsid w:val="00CC2529"/>
    <w:rsid w:val="00DD5C1D"/>
    <w:rsid w:val="00DD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1D"/>
    <w:pPr>
      <w:jc w:val="both"/>
    </w:pPr>
  </w:style>
  <w:style w:type="character" w:customStyle="1" w:styleId="a4">
    <w:name w:val="Основной текст Знак"/>
    <w:basedOn w:val="a0"/>
    <w:link w:val="a3"/>
    <w:rsid w:val="00DD5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DD5C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bdd.k-u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bdd.k-u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bdd.k-u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2020-12-15T06:20:00Z</dcterms:created>
  <dcterms:modified xsi:type="dcterms:W3CDTF">2020-12-15T06:21:00Z</dcterms:modified>
</cp:coreProperties>
</file>