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5" w:rsidRPr="00EE6432" w:rsidRDefault="00514205" w:rsidP="00514205">
      <w:pPr>
        <w:ind w:right="991" w:hanging="284"/>
        <w:jc w:val="right"/>
        <w:rPr>
          <w:b/>
        </w:rPr>
      </w:pPr>
      <w:r>
        <w:rPr>
          <w:b/>
        </w:rPr>
        <w:t>Приложение 4</w:t>
      </w:r>
    </w:p>
    <w:p w:rsidR="00514205" w:rsidRDefault="00514205" w:rsidP="00514205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 w:rsidRPr="00283003">
        <w:t>к</w:t>
      </w:r>
      <w:proofErr w:type="gramEnd"/>
      <w:r w:rsidRPr="00283003">
        <w:t xml:space="preserve">  Приказ №  177 </w:t>
      </w:r>
      <w:r>
        <w:t xml:space="preserve">от  </w:t>
      </w:r>
      <w:r w:rsidRPr="00283003">
        <w:t xml:space="preserve">«17»  августа  2020г. </w:t>
      </w:r>
    </w:p>
    <w:p w:rsidR="00514205" w:rsidRDefault="00514205" w:rsidP="00514205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514205" w:rsidRDefault="00514205" w:rsidP="00514205">
      <w:pPr>
        <w:ind w:hanging="284"/>
      </w:pPr>
      <w:r>
        <w:t xml:space="preserve">                                                                                                                      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</w:t>
      </w:r>
    </w:p>
    <w:p w:rsidR="00514205" w:rsidRDefault="00514205" w:rsidP="00514205">
      <w:pPr>
        <w:ind w:hanging="284"/>
      </w:pPr>
      <w:r>
        <w:t xml:space="preserve">                                                                                                                 </w:t>
      </w:r>
      <w:r>
        <w:tab/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514205" w:rsidRPr="00EE6432" w:rsidRDefault="00514205" w:rsidP="00514205">
      <w:pPr>
        <w:ind w:left="4956" w:firstLine="708"/>
      </w:pPr>
      <w:r>
        <w:t>ГБОУ СО «Колчеданская школа-интернат»</w:t>
      </w:r>
    </w:p>
    <w:p w:rsidR="00514205" w:rsidRDefault="00514205" w:rsidP="00514205">
      <w:pPr>
        <w:rPr>
          <w:b/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101423" w:rsidRDefault="00514205" w:rsidP="00514205">
      <w:pPr>
        <w:jc w:val="center"/>
        <w:rPr>
          <w:b/>
          <w:sz w:val="28"/>
          <w:szCs w:val="28"/>
        </w:rPr>
      </w:pPr>
      <w:r w:rsidRPr="00101423">
        <w:rPr>
          <w:b/>
          <w:sz w:val="28"/>
          <w:szCs w:val="28"/>
        </w:rPr>
        <w:t>Инструкция</w:t>
      </w:r>
    </w:p>
    <w:p w:rsidR="00514205" w:rsidRPr="00101423" w:rsidRDefault="00514205" w:rsidP="00514205">
      <w:pPr>
        <w:jc w:val="center"/>
        <w:rPr>
          <w:b/>
          <w:sz w:val="28"/>
          <w:szCs w:val="28"/>
        </w:rPr>
      </w:pPr>
      <w:r w:rsidRPr="00101423">
        <w:rPr>
          <w:b/>
          <w:sz w:val="28"/>
          <w:szCs w:val="28"/>
        </w:rPr>
        <w:t xml:space="preserve">по проведению дезинфекции помещений </w:t>
      </w:r>
      <w:r>
        <w:rPr>
          <w:b/>
          <w:sz w:val="28"/>
          <w:szCs w:val="28"/>
        </w:rPr>
        <w:t xml:space="preserve">в условиях распространения </w:t>
      </w:r>
      <w:r w:rsidRPr="00E54D38">
        <w:rPr>
          <w:b/>
          <w:sz w:val="28"/>
          <w:szCs w:val="28"/>
        </w:rPr>
        <w:t xml:space="preserve">новой </w:t>
      </w:r>
      <w:proofErr w:type="spellStart"/>
      <w:r w:rsidRPr="00E54D38">
        <w:rPr>
          <w:b/>
          <w:sz w:val="28"/>
          <w:szCs w:val="28"/>
        </w:rPr>
        <w:t>коронавирусной</w:t>
      </w:r>
      <w:proofErr w:type="spellEnd"/>
      <w:r w:rsidRPr="00E54D38">
        <w:rPr>
          <w:b/>
          <w:sz w:val="28"/>
          <w:szCs w:val="28"/>
        </w:rPr>
        <w:t xml:space="preserve"> инфекцией </w:t>
      </w:r>
      <w:r w:rsidRPr="00E54D38">
        <w:rPr>
          <w:b/>
          <w:sz w:val="28"/>
          <w:szCs w:val="28"/>
          <w:lang w:val="en-US"/>
        </w:rPr>
        <w:t>COVID</w:t>
      </w:r>
      <w:r w:rsidRPr="00E54D38">
        <w:rPr>
          <w:b/>
          <w:sz w:val="28"/>
          <w:szCs w:val="28"/>
        </w:rPr>
        <w:t>-19</w:t>
      </w:r>
    </w:p>
    <w:p w:rsidR="00514205" w:rsidRDefault="00514205" w:rsidP="00514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514205" w:rsidRPr="006B605B" w:rsidRDefault="00514205" w:rsidP="00514205">
      <w:pPr>
        <w:jc w:val="center"/>
        <w:rPr>
          <w:b/>
          <w:sz w:val="16"/>
          <w:szCs w:val="16"/>
        </w:rPr>
      </w:pPr>
    </w:p>
    <w:p w:rsidR="00514205" w:rsidRPr="00B40FC5" w:rsidRDefault="00514205" w:rsidP="00514205">
      <w:pPr>
        <w:pStyle w:val="p3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514205" w:rsidRPr="006A0DB0" w:rsidRDefault="00514205" w:rsidP="00514205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  <w:r w:rsidRPr="006A0DB0">
        <w:rPr>
          <w:b/>
          <w:sz w:val="24"/>
          <w:szCs w:val="24"/>
        </w:rPr>
        <w:t xml:space="preserve">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D63DA2" w:rsidRDefault="00514205" w:rsidP="00514205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Настоящая </w:t>
      </w:r>
      <w:r w:rsidRPr="00D63DA2">
        <w:rPr>
          <w:sz w:val="24"/>
          <w:szCs w:val="24"/>
        </w:rPr>
        <w:t xml:space="preserve">инструкция разработана на основании Письма </w:t>
      </w:r>
      <w:proofErr w:type="spellStart"/>
      <w:r w:rsidRPr="00D63DA2">
        <w:rPr>
          <w:sz w:val="24"/>
          <w:szCs w:val="24"/>
        </w:rPr>
        <w:t>Роспотребнадзора</w:t>
      </w:r>
      <w:proofErr w:type="spellEnd"/>
      <w:r w:rsidRPr="00D63DA2">
        <w:rPr>
          <w:sz w:val="24"/>
          <w:szCs w:val="24"/>
        </w:rPr>
        <w:t xml:space="preserve"> от 23 января 2020 года № 02/770-2020-32 "Об инструкции по проведению дезинфекционных мероприятий для профилактики заболеваний, вызываемых </w:t>
      </w:r>
      <w:proofErr w:type="spellStart"/>
      <w:r w:rsidRPr="00D63DA2">
        <w:rPr>
          <w:sz w:val="24"/>
          <w:szCs w:val="24"/>
        </w:rPr>
        <w:t>коронавирусами</w:t>
      </w:r>
      <w:proofErr w:type="spellEnd"/>
      <w:r w:rsidRPr="00D63DA2">
        <w:rPr>
          <w:sz w:val="24"/>
          <w:szCs w:val="24"/>
        </w:rPr>
        <w:t>".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D63DA2" w:rsidRDefault="00514205" w:rsidP="00514205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1.2. </w:t>
      </w:r>
      <w:r w:rsidRPr="00D63DA2">
        <w:rPr>
          <w:sz w:val="24"/>
          <w:szCs w:val="24"/>
        </w:rPr>
        <w:t xml:space="preserve">Данная инструкция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 w:rsidRPr="00D63DA2">
        <w:rPr>
          <w:sz w:val="24"/>
          <w:szCs w:val="24"/>
        </w:rPr>
        <w:t>коронавирусной</w:t>
      </w:r>
      <w:proofErr w:type="spellEnd"/>
      <w:r w:rsidRPr="00D63DA2">
        <w:rPr>
          <w:sz w:val="24"/>
          <w:szCs w:val="24"/>
        </w:rPr>
        <w:t xml:space="preserve"> инфекции (COVID-19).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В связи с неблагополучной ситуацией по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работники  (уборщики служебных и производственных помещений) допускаются к работе после прохождения внепланового инструктажа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</w:t>
      </w:r>
      <w:proofErr w:type="gramEnd"/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1.4. Обслуживающий персонал должен</w:t>
      </w:r>
      <w:r w:rsidRPr="00754FC9">
        <w:rPr>
          <w:sz w:val="24"/>
          <w:szCs w:val="24"/>
        </w:rPr>
        <w:t xml:space="preserve"> соблюдать инструкцию по </w:t>
      </w:r>
      <w:r>
        <w:rPr>
          <w:sz w:val="24"/>
          <w:szCs w:val="24"/>
        </w:rPr>
        <w:t xml:space="preserve">проведению дезинфекции помещений при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иметь</w:t>
      </w:r>
      <w:r w:rsidRPr="00754FC9">
        <w:rPr>
          <w:sz w:val="24"/>
          <w:szCs w:val="24"/>
        </w:rPr>
        <w:t xml:space="preserve"> допуск к работе.</w:t>
      </w:r>
    </w:p>
    <w:p w:rsidR="00514205" w:rsidRDefault="00514205" w:rsidP="00514205">
      <w:pPr>
        <w:jc w:val="both"/>
        <w:rPr>
          <w:rStyle w:val="a4"/>
          <w:b w:val="0"/>
          <w:color w:val="000000"/>
          <w:sz w:val="24"/>
          <w:szCs w:val="24"/>
          <w:shd w:val="clear" w:color="auto" w:fill="FFFFFF"/>
        </w:rPr>
      </w:pPr>
    </w:p>
    <w:p w:rsidR="00514205" w:rsidRDefault="00514205" w:rsidP="0051420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1.5. </w:t>
      </w:r>
      <w:r w:rsidRPr="003079CB">
        <w:rPr>
          <w:rStyle w:val="a4"/>
          <w:b w:val="0"/>
          <w:color w:val="000000"/>
          <w:sz w:val="24"/>
          <w:szCs w:val="24"/>
          <w:shd w:val="clear" w:color="auto" w:fill="FFFFFF"/>
        </w:rPr>
        <w:t>Профилактическая дезинфекция</w:t>
      </w:r>
      <w:r w:rsidRPr="003079CB">
        <w:rPr>
          <w:color w:val="000000"/>
          <w:sz w:val="24"/>
          <w:szCs w:val="24"/>
          <w:shd w:val="clear" w:color="auto" w:fill="FFFFFF"/>
        </w:rPr>
        <w:t xml:space="preserve"> начинается немедленно при возникновении угрозы заболевания с целью предупреждения проникновения и распространения возбудителя заболевания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коллективы людей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на объектах</w:t>
      </w:r>
      <w:r w:rsidRPr="003079CB">
        <w:rPr>
          <w:color w:val="000000"/>
          <w:sz w:val="24"/>
          <w:szCs w:val="24"/>
          <w:shd w:val="clear" w:color="auto" w:fill="FFFFFF"/>
        </w:rPr>
        <w:t>, территориях и т.д., где это заболевание отсутствует, но имеется угроза его заноса извне.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14205" w:rsidRPr="003079CB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1.6. </w:t>
      </w:r>
      <w:proofErr w:type="gramStart"/>
      <w:r w:rsidRPr="004519DD">
        <w:rPr>
          <w:color w:val="000000"/>
          <w:u w:val="single"/>
          <w:shd w:val="clear" w:color="auto" w:fill="FFFFFF"/>
        </w:rPr>
        <w:t>Согласно рекомендаций</w:t>
      </w:r>
      <w:proofErr w:type="gramEnd"/>
      <w:r w:rsidRPr="004519DD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4519DD">
        <w:rPr>
          <w:color w:val="000000"/>
          <w:u w:val="single"/>
          <w:shd w:val="clear" w:color="auto" w:fill="FFFFFF"/>
        </w:rPr>
        <w:t>Роспотребнадзора</w:t>
      </w:r>
      <w:proofErr w:type="spellEnd"/>
      <w:r w:rsidRPr="004519DD">
        <w:rPr>
          <w:color w:val="000000"/>
          <w:u w:val="single"/>
          <w:shd w:val="clear" w:color="auto" w:fill="FFFFFF"/>
        </w:rPr>
        <w:t xml:space="preserve">, </w:t>
      </w:r>
      <w:r>
        <w:rPr>
          <w:color w:val="000000"/>
          <w:u w:val="single"/>
        </w:rPr>
        <w:t>д</w:t>
      </w:r>
      <w:r w:rsidRPr="004519DD">
        <w:rPr>
          <w:color w:val="000000"/>
          <w:u w:val="single"/>
        </w:rPr>
        <w:t>ля дезинфекции могут быть использованы средства из различных химических групп:</w:t>
      </w:r>
    </w:p>
    <w:p w:rsidR="00514205" w:rsidRPr="003079CB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079CB">
        <w:rPr>
          <w:rStyle w:val="a5"/>
          <w:bCs/>
          <w:color w:val="000000"/>
        </w:rPr>
        <w:t>хлорактивные</w:t>
      </w:r>
      <w:proofErr w:type="spellEnd"/>
      <w:r w:rsidRPr="003079CB">
        <w:rPr>
          <w:color w:val="000000"/>
        </w:rPr>
        <w:t xml:space="preserve"> (натриевая соль </w:t>
      </w:r>
      <w:proofErr w:type="spellStart"/>
      <w:r w:rsidRPr="003079CB">
        <w:rPr>
          <w:color w:val="000000"/>
        </w:rPr>
        <w:t>дихлоризоциануровой</w:t>
      </w:r>
      <w:proofErr w:type="spellEnd"/>
      <w:r w:rsidRPr="003079CB">
        <w:rPr>
          <w:color w:val="000000"/>
        </w:rPr>
        <w:t xml:space="preserve"> кислоты - в концентрации активного хлора в рабочем растворе </w:t>
      </w:r>
      <w:r w:rsidRPr="003079CB">
        <w:rPr>
          <w:rStyle w:val="a4"/>
          <w:b w:val="0"/>
          <w:color w:val="000000"/>
        </w:rPr>
        <w:t>не менее 0,06%,</w:t>
      </w:r>
      <w:r w:rsidRPr="003079CB">
        <w:rPr>
          <w:color w:val="000000"/>
        </w:rPr>
        <w:t> хлорамин</w:t>
      </w:r>
      <w:proofErr w:type="gramStart"/>
      <w:r w:rsidRPr="003079CB">
        <w:rPr>
          <w:color w:val="000000"/>
        </w:rPr>
        <w:t xml:space="preserve"> Б</w:t>
      </w:r>
      <w:proofErr w:type="gramEnd"/>
      <w:r w:rsidRPr="003079CB">
        <w:rPr>
          <w:color w:val="000000"/>
        </w:rPr>
        <w:t xml:space="preserve"> - в концентрации активного хлора в рабочем растворе </w:t>
      </w:r>
      <w:r w:rsidRPr="003079CB">
        <w:rPr>
          <w:rStyle w:val="a4"/>
          <w:b w:val="0"/>
          <w:color w:val="000000"/>
        </w:rPr>
        <w:t>не менее 3,0%</w:t>
      </w:r>
      <w:r w:rsidRPr="003079CB">
        <w:rPr>
          <w:color w:val="000000"/>
        </w:rPr>
        <w:t>);</w:t>
      </w:r>
    </w:p>
    <w:p w:rsidR="00514205" w:rsidRPr="003079CB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079CB">
        <w:rPr>
          <w:rStyle w:val="a5"/>
          <w:bCs/>
          <w:color w:val="000000"/>
        </w:rPr>
        <w:t>кислородактивные</w:t>
      </w:r>
      <w:proofErr w:type="spellEnd"/>
      <w:r w:rsidRPr="003079CB">
        <w:rPr>
          <w:rStyle w:val="a5"/>
          <w:b/>
          <w:bCs/>
          <w:color w:val="000000"/>
        </w:rPr>
        <w:t> </w:t>
      </w:r>
      <w:r w:rsidRPr="003079CB">
        <w:rPr>
          <w:color w:val="000000"/>
        </w:rPr>
        <w:t>(перекись водорода в концентрации </w:t>
      </w:r>
      <w:r w:rsidRPr="003079CB">
        <w:rPr>
          <w:rStyle w:val="a4"/>
          <w:b w:val="0"/>
          <w:color w:val="000000"/>
        </w:rPr>
        <w:t>не менее 3,0%</w:t>
      </w:r>
      <w:r w:rsidRPr="003079CB">
        <w:rPr>
          <w:color w:val="000000"/>
        </w:rPr>
        <w:t>);</w:t>
      </w:r>
    </w:p>
    <w:p w:rsidR="00514205" w:rsidRPr="003079CB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9CB">
        <w:rPr>
          <w:rStyle w:val="a5"/>
          <w:bCs/>
          <w:color w:val="000000"/>
        </w:rPr>
        <w:t>катионные поверхностно-активные вещества</w:t>
      </w:r>
      <w:r w:rsidRPr="003079CB">
        <w:rPr>
          <w:color w:val="000000"/>
        </w:rPr>
        <w:t> (КПАВ) - четвертичные аммониевые соединения (в концентрации в рабочем растворе </w:t>
      </w:r>
      <w:r w:rsidRPr="003079CB">
        <w:rPr>
          <w:rStyle w:val="a4"/>
          <w:b w:val="0"/>
          <w:color w:val="000000"/>
        </w:rPr>
        <w:t>не менее 0,5%</w:t>
      </w:r>
      <w:r w:rsidRPr="003079CB">
        <w:rPr>
          <w:color w:val="000000"/>
        </w:rPr>
        <w:t>);</w:t>
      </w:r>
    </w:p>
    <w:p w:rsidR="00514205" w:rsidRPr="003079CB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19DD">
        <w:rPr>
          <w:rStyle w:val="a5"/>
          <w:bCs/>
          <w:color w:val="000000"/>
        </w:rPr>
        <w:t>третичные амины</w:t>
      </w:r>
      <w:r w:rsidRPr="003079CB">
        <w:rPr>
          <w:color w:val="000000"/>
        </w:rPr>
        <w:t> (в концентрации в рабочем растворе </w:t>
      </w:r>
      <w:r w:rsidRPr="004519DD">
        <w:rPr>
          <w:rStyle w:val="a4"/>
          <w:b w:val="0"/>
          <w:color w:val="000000"/>
        </w:rPr>
        <w:t>не менее 0,05%</w:t>
      </w:r>
      <w:r w:rsidRPr="003079CB">
        <w:rPr>
          <w:color w:val="000000"/>
        </w:rPr>
        <w:t>);</w:t>
      </w:r>
    </w:p>
    <w:p w:rsidR="00514205" w:rsidRPr="003079CB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19DD">
        <w:rPr>
          <w:rStyle w:val="a5"/>
          <w:bCs/>
          <w:color w:val="000000"/>
        </w:rPr>
        <w:t xml:space="preserve">полимерные производные </w:t>
      </w:r>
      <w:proofErr w:type="spellStart"/>
      <w:r w:rsidRPr="004519DD">
        <w:rPr>
          <w:rStyle w:val="a5"/>
          <w:bCs/>
          <w:color w:val="000000"/>
        </w:rPr>
        <w:t>гуанидина</w:t>
      </w:r>
      <w:proofErr w:type="spellEnd"/>
      <w:r w:rsidRPr="003079CB">
        <w:rPr>
          <w:color w:val="000000"/>
        </w:rPr>
        <w:t> (в концентрации в рабочем растворе </w:t>
      </w:r>
      <w:r w:rsidRPr="004519DD">
        <w:rPr>
          <w:rStyle w:val="a4"/>
          <w:b w:val="0"/>
          <w:color w:val="000000"/>
        </w:rPr>
        <w:t>не менее 0,2%</w:t>
      </w:r>
      <w:r w:rsidRPr="003079CB">
        <w:rPr>
          <w:color w:val="000000"/>
        </w:rPr>
        <w:t>);</w:t>
      </w:r>
    </w:p>
    <w:p w:rsidR="00514205" w:rsidRDefault="00514205" w:rsidP="005142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19DD">
        <w:rPr>
          <w:rStyle w:val="a5"/>
          <w:bCs/>
          <w:color w:val="000000"/>
        </w:rPr>
        <w:t>спирты</w:t>
      </w:r>
      <w:r w:rsidRPr="003079CB">
        <w:rPr>
          <w:color w:val="000000"/>
        </w:rPr>
        <w:t> (в качестве кожных антисептиков и дезинфицирующих сре</w:t>
      </w:r>
      <w:proofErr w:type="gramStart"/>
      <w:r w:rsidRPr="003079CB">
        <w:rPr>
          <w:color w:val="000000"/>
        </w:rPr>
        <w:t>дств дл</w:t>
      </w:r>
      <w:proofErr w:type="gramEnd"/>
      <w:r w:rsidRPr="003079CB">
        <w:rPr>
          <w:color w:val="000000"/>
        </w:rPr>
        <w:t>я обработки небольших по площади поверхностей - изопропиловый спирт в концентрации </w:t>
      </w:r>
      <w:r w:rsidRPr="004519DD">
        <w:rPr>
          <w:rStyle w:val="a4"/>
          <w:b w:val="0"/>
          <w:color w:val="000000"/>
        </w:rPr>
        <w:t>не менее 70% по массе</w:t>
      </w:r>
      <w:r w:rsidRPr="003079CB">
        <w:rPr>
          <w:color w:val="000000"/>
        </w:rPr>
        <w:t>, этиловый спирт в концентрации </w:t>
      </w:r>
      <w:r w:rsidRPr="004519DD">
        <w:rPr>
          <w:rStyle w:val="a4"/>
          <w:b w:val="0"/>
          <w:color w:val="000000"/>
        </w:rPr>
        <w:t>не менее 75% по массе</w:t>
      </w:r>
      <w:r w:rsidRPr="003079CB">
        <w:rPr>
          <w:color w:val="000000"/>
        </w:rPr>
        <w:t>).</w:t>
      </w:r>
    </w:p>
    <w:p w:rsidR="00514205" w:rsidRPr="004519DD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9CB">
        <w:lastRenderedPageBreak/>
        <w:t>Порядок использования отдельных дез</w:t>
      </w:r>
      <w:r>
        <w:t xml:space="preserve">инфекционных </w:t>
      </w:r>
      <w:r w:rsidRPr="003079CB">
        <w:t xml:space="preserve">средств, рекомендуемых органами </w:t>
      </w:r>
      <w:proofErr w:type="spellStart"/>
      <w:r w:rsidRPr="003079CB">
        <w:t>Роспотребнадзора</w:t>
      </w:r>
      <w:proofErr w:type="spellEnd"/>
      <w:r w:rsidRPr="003079CB">
        <w:t>, и режимы дезинфекции приводится</w:t>
      </w:r>
      <w:r>
        <w:t xml:space="preserve"> в инструкциях по применению используемых средств.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B3522">
        <w:rPr>
          <w:sz w:val="24"/>
          <w:szCs w:val="24"/>
          <w:u w:val="single"/>
        </w:rPr>
        <w:t xml:space="preserve">Работники с целью соблюдения требований по предупреждению распространения новой </w:t>
      </w:r>
      <w:proofErr w:type="spellStart"/>
      <w:r w:rsidRPr="00FB3522">
        <w:rPr>
          <w:sz w:val="24"/>
          <w:szCs w:val="24"/>
          <w:u w:val="single"/>
        </w:rPr>
        <w:t>коронавирусной</w:t>
      </w:r>
      <w:proofErr w:type="spellEnd"/>
      <w:r w:rsidRPr="00FB3522">
        <w:rPr>
          <w:sz w:val="24"/>
          <w:szCs w:val="24"/>
          <w:u w:val="single"/>
        </w:rPr>
        <w:t xml:space="preserve"> инфекции должны</w:t>
      </w:r>
      <w:r w:rsidRPr="00754FC9">
        <w:rPr>
          <w:sz w:val="24"/>
          <w:szCs w:val="24"/>
        </w:rPr>
        <w:t>:</w:t>
      </w:r>
    </w:p>
    <w:p w:rsidR="00514205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строго соблюдать </w:t>
      </w:r>
      <w:r>
        <w:rPr>
          <w:sz w:val="24"/>
          <w:szCs w:val="24"/>
        </w:rPr>
        <w:t xml:space="preserve">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профилактике распространения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</w:t>
      </w:r>
      <w:r w:rsidRPr="006A0DB0">
        <w:rPr>
          <w:sz w:val="24"/>
          <w:szCs w:val="24"/>
        </w:rPr>
        <w:t>COVID-19</w:t>
      </w:r>
      <w:r w:rsidRPr="00754FC9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образовательного учреждения</w:t>
      </w:r>
      <w:r w:rsidRPr="00754FC9">
        <w:rPr>
          <w:sz w:val="24"/>
          <w:szCs w:val="24"/>
        </w:rPr>
        <w:t>, в производственных, вспомогательных и бытовых помещениях;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</w:t>
      </w:r>
      <w:r>
        <w:rPr>
          <w:sz w:val="24"/>
          <w:szCs w:val="24"/>
        </w:rPr>
        <w:t>возможно</w:t>
      </w:r>
      <w:r w:rsidRPr="006A0DB0">
        <w:rPr>
          <w:sz w:val="24"/>
          <w:szCs w:val="24"/>
        </w:rPr>
        <w:t xml:space="preserve"> только при наличии справки лечебного учреждения о выздоровлении</w:t>
      </w:r>
      <w:r>
        <w:rPr>
          <w:sz w:val="24"/>
          <w:szCs w:val="24"/>
        </w:rPr>
        <w:t>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содержать в порядке и чистоте свое рабочее место</w:t>
      </w:r>
      <w:r>
        <w:rPr>
          <w:sz w:val="24"/>
          <w:szCs w:val="24"/>
        </w:rPr>
        <w:t>, уборочный инвентарь</w:t>
      </w:r>
      <w:r w:rsidRPr="00754FC9">
        <w:rPr>
          <w:sz w:val="24"/>
          <w:szCs w:val="24"/>
        </w:rPr>
        <w:t>;</w:t>
      </w:r>
    </w:p>
    <w:p w:rsidR="00514205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</w:t>
      </w:r>
      <w:r>
        <w:rPr>
          <w:sz w:val="24"/>
          <w:szCs w:val="24"/>
        </w:rPr>
        <w:t>ка, должностными обязанностями;</w:t>
      </w:r>
    </w:p>
    <w:p w:rsidR="00514205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внимательно выполнять свои должностны</w:t>
      </w:r>
      <w:r>
        <w:rPr>
          <w:sz w:val="24"/>
          <w:szCs w:val="24"/>
        </w:rPr>
        <w:t>е обязанности, не отвлекаться от выполняемой работы;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пользоваться и правильно применять </w:t>
      </w:r>
      <w:proofErr w:type="gramStart"/>
      <w:r w:rsidRPr="00754FC9"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 xml:space="preserve">, одноразовые маски, одноразовые перчатки, кожные антисептики для обработки рук, дезинфицирующие средства </w:t>
      </w:r>
      <w:r w:rsidRPr="00754FC9">
        <w:rPr>
          <w:sz w:val="24"/>
          <w:szCs w:val="24"/>
        </w:rPr>
        <w:t>согласно условиям и характеру выполняемой работы;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средств защиты и дезинфицирующих средств</w:t>
      </w:r>
      <w:r w:rsidRPr="00754FC9">
        <w:rPr>
          <w:sz w:val="24"/>
          <w:szCs w:val="24"/>
        </w:rPr>
        <w:t xml:space="preserve"> незамедлительно ставить в известность об этом прямого руководителя;</w:t>
      </w:r>
    </w:p>
    <w:p w:rsidR="00514205" w:rsidRPr="00CD3818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</w:t>
      </w:r>
      <w:r>
        <w:rPr>
          <w:sz w:val="24"/>
          <w:szCs w:val="24"/>
        </w:rPr>
        <w:t xml:space="preserve">, в т.ч. о проявлении признаков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  <w:r w:rsidRPr="00CD3818">
        <w:rPr>
          <w:sz w:val="24"/>
          <w:szCs w:val="24"/>
        </w:rPr>
        <w:t>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придерживаться всех тр</w:t>
      </w:r>
      <w:r>
        <w:rPr>
          <w:sz w:val="24"/>
          <w:szCs w:val="24"/>
        </w:rPr>
        <w:t xml:space="preserve">ебований и предписаний по нераспространению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инфекции;</w:t>
      </w:r>
    </w:p>
    <w:p w:rsidR="00514205" w:rsidRPr="00754FC9" w:rsidRDefault="00514205" w:rsidP="005142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пути передачи, признаки заболевания, меры профилактики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2A5F0B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A5F0B">
        <w:rPr>
          <w:sz w:val="24"/>
          <w:szCs w:val="24"/>
        </w:rPr>
        <w:t>. Работники должны знать, что м</w:t>
      </w:r>
      <w:r w:rsidRPr="002A5F0B">
        <w:rPr>
          <w:sz w:val="24"/>
          <w:szCs w:val="24"/>
          <w:shd w:val="clear" w:color="auto" w:fill="FFFFFF"/>
        </w:rPr>
        <w:t xml:space="preserve">еханизмами передачи </w:t>
      </w:r>
      <w:proofErr w:type="spellStart"/>
      <w:r w:rsidRPr="002A5F0B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2A5F0B">
        <w:rPr>
          <w:sz w:val="24"/>
          <w:szCs w:val="24"/>
          <w:shd w:val="clear" w:color="auto" w:fill="FFFFFF"/>
        </w:rPr>
        <w:t xml:space="preserve"> инфекции являются воздушно-капельный, контактный, фекально-оральный</w:t>
      </w:r>
      <w:r>
        <w:rPr>
          <w:sz w:val="24"/>
          <w:szCs w:val="24"/>
          <w:shd w:val="clear" w:color="auto" w:fill="FFFFFF"/>
        </w:rPr>
        <w:t xml:space="preserve"> пути</w:t>
      </w:r>
      <w:r w:rsidRPr="002A5F0B">
        <w:rPr>
          <w:sz w:val="24"/>
          <w:szCs w:val="24"/>
          <w:shd w:val="clear" w:color="auto" w:fill="FFFFFF"/>
        </w:rPr>
        <w:t>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754FC9">
        <w:rPr>
          <w:sz w:val="24"/>
          <w:szCs w:val="24"/>
        </w:rPr>
        <w:t xml:space="preserve">. Работники </w:t>
      </w:r>
      <w:r>
        <w:rPr>
          <w:sz w:val="24"/>
          <w:szCs w:val="24"/>
        </w:rPr>
        <w:t>обеспечены,</w:t>
      </w:r>
      <w:r w:rsidRPr="00754FC9">
        <w:rPr>
          <w:sz w:val="24"/>
          <w:szCs w:val="24"/>
        </w:rPr>
        <w:t xml:space="preserve"> согласно установленным нормам</w:t>
      </w:r>
      <w:r>
        <w:rPr>
          <w:sz w:val="24"/>
          <w:szCs w:val="24"/>
        </w:rPr>
        <w:t>,</w:t>
      </w:r>
      <w:r w:rsidRPr="00754FC9">
        <w:rPr>
          <w:sz w:val="24"/>
          <w:szCs w:val="24"/>
        </w:rPr>
        <w:t xml:space="preserve"> </w:t>
      </w:r>
      <w:r>
        <w:rPr>
          <w:sz w:val="24"/>
          <w:szCs w:val="24"/>
        </w:rPr>
        <w:t>спецодеждой</w:t>
      </w:r>
      <w:r w:rsidRPr="00754FC9">
        <w:rPr>
          <w:sz w:val="24"/>
          <w:szCs w:val="24"/>
        </w:rPr>
        <w:t xml:space="preserve"> одеждой, обувью и </w:t>
      </w:r>
      <w:r>
        <w:rPr>
          <w:sz w:val="24"/>
          <w:szCs w:val="24"/>
        </w:rPr>
        <w:t>уборочным инвентарем, дезинфицирующими средствами</w:t>
      </w:r>
      <w:r w:rsidRPr="00754FC9">
        <w:rPr>
          <w:sz w:val="24"/>
          <w:szCs w:val="24"/>
        </w:rPr>
        <w:t>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sz w:val="24"/>
          <w:szCs w:val="24"/>
          <w:u w:val="single"/>
        </w:rPr>
        <w:t>Обслуживающему персоналу, занимающемуся дезинфекцией помещений,</w:t>
      </w:r>
      <w:r w:rsidRPr="00311793">
        <w:rPr>
          <w:sz w:val="24"/>
          <w:szCs w:val="24"/>
          <w:u w:val="single"/>
        </w:rPr>
        <w:t xml:space="preserve"> необходимо:</w:t>
      </w:r>
    </w:p>
    <w:p w:rsidR="00514205" w:rsidRPr="00754FC9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хранить</w:t>
      </w:r>
      <w:r>
        <w:rPr>
          <w:sz w:val="24"/>
          <w:szCs w:val="24"/>
        </w:rPr>
        <w:t xml:space="preserve"> спец</w:t>
      </w:r>
      <w:r w:rsidRPr="00754FC9">
        <w:rPr>
          <w:sz w:val="24"/>
          <w:szCs w:val="24"/>
        </w:rPr>
        <w:t>одежду и обувь в установленных для этого местах;</w:t>
      </w:r>
    </w:p>
    <w:p w:rsidR="00514205" w:rsidRPr="00754FC9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оставлять верхнюю одежду, обувь, головные уборы, а также личные вещи в установленных для этого местах;</w:t>
      </w:r>
    </w:p>
    <w:p w:rsidR="00514205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выполнять работу исключительно в чистой </w:t>
      </w:r>
      <w:r>
        <w:rPr>
          <w:sz w:val="24"/>
          <w:szCs w:val="24"/>
        </w:rPr>
        <w:t>спец</w:t>
      </w:r>
      <w:r w:rsidRPr="00754FC9">
        <w:rPr>
          <w:sz w:val="24"/>
          <w:szCs w:val="24"/>
        </w:rPr>
        <w:t>одежде и менять ее по мере загрязнения;</w:t>
      </w:r>
    </w:p>
    <w:p w:rsidR="00514205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неукоснительно соблюдать меры личной гигиены;</w:t>
      </w:r>
    </w:p>
    <w:p w:rsidR="00514205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производить смену масок не реже 1 раза в 3 часа; </w:t>
      </w:r>
    </w:p>
    <w:p w:rsidR="00514205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обрабатывать руки кожным антисептиком;</w:t>
      </w:r>
    </w:p>
    <w:p w:rsidR="00514205" w:rsidRPr="00754FC9" w:rsidRDefault="00514205" w:rsidP="005142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запас дезинфицирующих средств, необходимый технический инвентарь в достаточном количестве.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754FC9">
        <w:rPr>
          <w:sz w:val="24"/>
          <w:szCs w:val="24"/>
        </w:rPr>
        <w:t>С целью предупреждения и предотвращения распространения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</w:t>
      </w:r>
      <w:r w:rsidRPr="00754FC9">
        <w:rPr>
          <w:sz w:val="24"/>
          <w:szCs w:val="24"/>
        </w:rPr>
        <w:t xml:space="preserve"> желудочно-кишечных, паразитарных и иных заболеваний работник</w:t>
      </w:r>
      <w:r>
        <w:rPr>
          <w:sz w:val="24"/>
          <w:szCs w:val="24"/>
        </w:rPr>
        <w:t xml:space="preserve">ам </w:t>
      </w:r>
      <w:r w:rsidRPr="00754FC9">
        <w:rPr>
          <w:sz w:val="24"/>
          <w:szCs w:val="24"/>
        </w:rPr>
        <w:t xml:space="preserve">необходимо знать и строго соблюдать </w:t>
      </w:r>
      <w:r>
        <w:rPr>
          <w:sz w:val="24"/>
          <w:szCs w:val="24"/>
        </w:rPr>
        <w:t>нормы и правила личной гигиены:</w:t>
      </w:r>
    </w:p>
    <w:p w:rsidR="00514205" w:rsidRPr="00754FC9" w:rsidRDefault="00514205" w:rsidP="00514205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754FC9">
        <w:rPr>
          <w:sz w:val="24"/>
          <w:szCs w:val="24"/>
        </w:rPr>
        <w:t>коротко подстригать ног</w:t>
      </w:r>
      <w:r>
        <w:rPr>
          <w:sz w:val="24"/>
          <w:szCs w:val="24"/>
        </w:rPr>
        <w:t>ти, не наносить на них лак;</w:t>
      </w:r>
      <w:proofErr w:type="gramEnd"/>
    </w:p>
    <w:p w:rsidR="00514205" w:rsidRPr="00754FC9" w:rsidRDefault="00514205" w:rsidP="00514205">
      <w:pPr>
        <w:numPr>
          <w:ilvl w:val="0"/>
          <w:numId w:val="3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тщательно мыть руки с мылом (обладающим дезинфицирующим действием) перед тем как </w:t>
      </w:r>
      <w:r w:rsidRPr="00754FC9">
        <w:rPr>
          <w:sz w:val="24"/>
          <w:szCs w:val="24"/>
        </w:rPr>
        <w:lastRenderedPageBreak/>
        <w:t>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</w:t>
      </w:r>
      <w:r>
        <w:rPr>
          <w:sz w:val="24"/>
          <w:szCs w:val="24"/>
        </w:rPr>
        <w:t xml:space="preserve"> пищи и по окончании работы.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754F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Обслуживающий персонал несет ответственность за соблюдение требований данной инструкции </w:t>
      </w:r>
      <w:r w:rsidRPr="00754FC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проведению дезинфекции помещений в условиях распространения новой  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6A0DB0">
        <w:rPr>
          <w:sz w:val="24"/>
          <w:szCs w:val="24"/>
        </w:rPr>
        <w:t>COVID-19</w:t>
      </w:r>
      <w:r>
        <w:rPr>
          <w:sz w:val="24"/>
          <w:szCs w:val="24"/>
        </w:rPr>
        <w:t xml:space="preserve"> согласно</w:t>
      </w:r>
      <w:r w:rsidRPr="00754FC9">
        <w:rPr>
          <w:sz w:val="24"/>
          <w:szCs w:val="24"/>
        </w:rPr>
        <w:t xml:space="preserve"> законодательству Р</w:t>
      </w:r>
      <w:r>
        <w:rPr>
          <w:sz w:val="24"/>
          <w:szCs w:val="24"/>
        </w:rPr>
        <w:t xml:space="preserve">оссийской </w:t>
      </w:r>
      <w:r w:rsidRPr="00754FC9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754FC9">
        <w:rPr>
          <w:sz w:val="24"/>
          <w:szCs w:val="24"/>
        </w:rPr>
        <w:t>.</w:t>
      </w:r>
    </w:p>
    <w:p w:rsidR="00514205" w:rsidRPr="002A5F0B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Санитарно-гигиенические требования перед началом проведения профилактической дезинфекции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образовательном учреждении приняты локальные нормативные акты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6A0DB0">
        <w:rPr>
          <w:sz w:val="24"/>
          <w:szCs w:val="24"/>
        </w:rPr>
        <w:t>COVID-19</w:t>
      </w:r>
      <w:r>
        <w:rPr>
          <w:sz w:val="24"/>
          <w:szCs w:val="24"/>
        </w:rPr>
        <w:t>, соблюдение которых обязательно для всех работников</w:t>
      </w:r>
      <w:r w:rsidRPr="006A0DB0">
        <w:rPr>
          <w:sz w:val="24"/>
          <w:szCs w:val="24"/>
        </w:rPr>
        <w:t xml:space="preserve">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2.2. О</w:t>
      </w:r>
      <w:r w:rsidRPr="006A0DB0">
        <w:rPr>
          <w:sz w:val="24"/>
          <w:szCs w:val="24"/>
        </w:rPr>
        <w:t>рганизована системная работа по информированию работников</w:t>
      </w:r>
      <w:r>
        <w:rPr>
          <w:sz w:val="24"/>
          <w:szCs w:val="24"/>
        </w:rPr>
        <w:t xml:space="preserve"> </w:t>
      </w:r>
      <w:r w:rsidRPr="006A0DB0">
        <w:rPr>
          <w:sz w:val="24"/>
          <w:szCs w:val="24"/>
        </w:rPr>
        <w:t xml:space="preserve">о рисках новой </w:t>
      </w:r>
      <w:proofErr w:type="spellStart"/>
      <w:r w:rsidRPr="006A0DB0">
        <w:rPr>
          <w:sz w:val="24"/>
          <w:szCs w:val="24"/>
        </w:rPr>
        <w:t>коронавирусной</w:t>
      </w:r>
      <w:proofErr w:type="spellEnd"/>
      <w:r w:rsidRPr="006A0DB0">
        <w:rPr>
          <w:sz w:val="24"/>
          <w:szCs w:val="24"/>
        </w:rPr>
        <w:t xml:space="preserve"> инфекции COVID-19, мерах </w:t>
      </w:r>
      <w:r>
        <w:rPr>
          <w:sz w:val="24"/>
          <w:szCs w:val="24"/>
        </w:rPr>
        <w:t>личной</w:t>
      </w:r>
      <w:r w:rsidRPr="006A0DB0">
        <w:rPr>
          <w:sz w:val="24"/>
          <w:szCs w:val="24"/>
        </w:rPr>
        <w:t xml:space="preserve"> профилактики, необходимости своевременного обращения за медицинской помощью при появлении первых симптомов ОРВИ.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>2.3. Для работников на основании существующих документов</w:t>
      </w:r>
      <w:r>
        <w:rPr>
          <w:sz w:val="24"/>
          <w:szCs w:val="24"/>
        </w:rPr>
        <w:t xml:space="preserve"> и рекомендаций </w:t>
      </w:r>
      <w:proofErr w:type="spellStart"/>
      <w:r>
        <w:rPr>
          <w:sz w:val="24"/>
          <w:szCs w:val="24"/>
        </w:rPr>
        <w:t>Роспотребнадзора</w:t>
      </w:r>
      <w:proofErr w:type="spellEnd"/>
      <w:r w:rsidRPr="006A0DB0">
        <w:rPr>
          <w:sz w:val="24"/>
          <w:szCs w:val="24"/>
        </w:rPr>
        <w:t xml:space="preserve"> разработаны и направлены прави</w:t>
      </w:r>
      <w:r>
        <w:rPr>
          <w:sz w:val="24"/>
          <w:szCs w:val="24"/>
        </w:rPr>
        <w:t>ла личной гигиены</w:t>
      </w:r>
      <w:r w:rsidRPr="006A0DB0">
        <w:rPr>
          <w:sz w:val="24"/>
          <w:szCs w:val="24"/>
        </w:rPr>
        <w:t>, регламент уборки</w:t>
      </w:r>
      <w:r>
        <w:rPr>
          <w:sz w:val="24"/>
          <w:szCs w:val="24"/>
        </w:rPr>
        <w:t>, инструкции по применению дезинфицирующих средств.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3079CB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079CB">
        <w:rPr>
          <w:color w:val="000000"/>
          <w:sz w:val="24"/>
          <w:szCs w:val="24"/>
          <w:shd w:val="clear" w:color="auto" w:fill="FFFFFF"/>
        </w:rPr>
        <w:t xml:space="preserve">С целью профилактики и борьбы с </w:t>
      </w:r>
      <w:proofErr w:type="spellStart"/>
      <w:r w:rsidRPr="003079CB">
        <w:rPr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Pr="003079C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3079CB">
        <w:rPr>
          <w:color w:val="000000"/>
          <w:sz w:val="24"/>
          <w:szCs w:val="24"/>
          <w:shd w:val="clear" w:color="auto" w:fill="FFFFFF"/>
        </w:rPr>
        <w:t>COVID-19</w:t>
      </w:r>
      <w:r>
        <w:rPr>
          <w:color w:val="000000"/>
          <w:sz w:val="24"/>
          <w:szCs w:val="24"/>
          <w:shd w:val="clear" w:color="auto" w:fill="FFFFFF"/>
        </w:rPr>
        <w:t xml:space="preserve">) </w:t>
      </w:r>
      <w:r w:rsidRPr="003079CB">
        <w:rPr>
          <w:color w:val="000000"/>
          <w:sz w:val="24"/>
          <w:szCs w:val="24"/>
          <w:shd w:val="clear" w:color="auto" w:fill="FFFFFF"/>
        </w:rPr>
        <w:t>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 в Р</w:t>
      </w:r>
      <w:r>
        <w:rPr>
          <w:color w:val="000000"/>
          <w:sz w:val="24"/>
          <w:szCs w:val="24"/>
          <w:shd w:val="clear" w:color="auto" w:fill="FFFFFF"/>
        </w:rPr>
        <w:t xml:space="preserve">оссийской </w:t>
      </w:r>
      <w:r w:rsidRPr="003079CB">
        <w:rPr>
          <w:color w:val="000000"/>
          <w:sz w:val="24"/>
          <w:szCs w:val="24"/>
          <w:shd w:val="clear" w:color="auto" w:fill="FFFFFF"/>
        </w:rPr>
        <w:t>Ф</w:t>
      </w:r>
      <w:r>
        <w:rPr>
          <w:color w:val="000000"/>
          <w:sz w:val="24"/>
          <w:szCs w:val="24"/>
          <w:shd w:val="clear" w:color="auto" w:fill="FFFFFF"/>
        </w:rPr>
        <w:t>едерации</w:t>
      </w:r>
      <w:r w:rsidRPr="003079CB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079CB">
        <w:rPr>
          <w:color w:val="000000"/>
          <w:sz w:val="24"/>
          <w:szCs w:val="24"/>
          <w:shd w:val="clear" w:color="auto" w:fill="FFFFFF"/>
        </w:rPr>
        <w:t>В Инструкциях по применению этих средств указаны режимы для обеззараживания объектов при вирусных инфекциях</w:t>
      </w:r>
      <w:proofErr w:type="gramEnd"/>
      <w:r w:rsidRPr="003079CB">
        <w:rPr>
          <w:color w:val="000000"/>
          <w:sz w:val="24"/>
          <w:szCs w:val="24"/>
          <w:shd w:val="clear" w:color="auto" w:fill="FFFFFF"/>
        </w:rPr>
        <w:t>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работы всем работникам, ответственным лицом, измеряется температура тела с занесением в журнал термометрии.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</w:t>
      </w:r>
      <w:r>
        <w:rPr>
          <w:sz w:val="24"/>
          <w:szCs w:val="24"/>
        </w:rPr>
        <w:t>инфекционных заболеваний (</w:t>
      </w:r>
      <w:proofErr w:type="gramStart"/>
      <w:r>
        <w:rPr>
          <w:sz w:val="24"/>
          <w:szCs w:val="24"/>
        </w:rPr>
        <w:t>респираторными</w:t>
      </w:r>
      <w:proofErr w:type="gramEnd"/>
      <w:r>
        <w:rPr>
          <w:sz w:val="24"/>
          <w:szCs w:val="24"/>
        </w:rPr>
        <w:t>, кишечными, повышенной температурой тела)</w:t>
      </w:r>
      <w:r w:rsidRPr="006A0DB0">
        <w:rPr>
          <w:sz w:val="24"/>
          <w:szCs w:val="24"/>
        </w:rPr>
        <w:t xml:space="preserve">, работник </w:t>
      </w:r>
      <w:r>
        <w:rPr>
          <w:sz w:val="24"/>
          <w:szCs w:val="24"/>
        </w:rPr>
        <w:t>отстраняется от работы и направляется домой для вызова медицинского работника на дом.</w:t>
      </w:r>
      <w:r w:rsidRPr="006A0DB0">
        <w:rPr>
          <w:sz w:val="24"/>
          <w:szCs w:val="24"/>
        </w:rPr>
        <w:t xml:space="preserve">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работы обслуживающий персонал образовательного учреждения обеспечивается</w:t>
      </w:r>
      <w:r w:rsidRPr="006A0DB0">
        <w:rPr>
          <w:sz w:val="24"/>
          <w:szCs w:val="24"/>
        </w:rPr>
        <w:t xml:space="preserve"> </w:t>
      </w:r>
      <w:r w:rsidRPr="008C5E50">
        <w:rPr>
          <w:sz w:val="24"/>
          <w:szCs w:val="24"/>
          <w:shd w:val="clear" w:color="auto" w:fill="FFFFFF"/>
        </w:rPr>
        <w:t>средствами  индивидуальной защиты</w:t>
      </w:r>
      <w:r>
        <w:rPr>
          <w:shd w:val="clear" w:color="auto" w:fill="FFFFFF"/>
        </w:rPr>
        <w:t xml:space="preserve"> (</w:t>
      </w:r>
      <w:r>
        <w:rPr>
          <w:sz w:val="24"/>
          <w:szCs w:val="24"/>
        </w:rPr>
        <w:t xml:space="preserve">СИЗ), </w:t>
      </w:r>
      <w:r w:rsidRPr="006A0DB0">
        <w:rPr>
          <w:sz w:val="24"/>
          <w:szCs w:val="24"/>
        </w:rPr>
        <w:t xml:space="preserve">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6A0DB0">
        <w:rPr>
          <w:sz w:val="24"/>
          <w:szCs w:val="24"/>
        </w:rPr>
        <w:t>. Работники обязаны выполнять правила личной гигиены и производственной санитарии.</w:t>
      </w:r>
      <w:r>
        <w:rPr>
          <w:sz w:val="24"/>
          <w:szCs w:val="24"/>
        </w:rPr>
        <w:t xml:space="preserve">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6A0DB0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6A0DB0">
        <w:rPr>
          <w:sz w:val="24"/>
          <w:szCs w:val="24"/>
        </w:rPr>
        <w:t>.</w:t>
      </w:r>
      <w:r w:rsidRPr="00A957D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началом работы необходимо вымыть руки.</w:t>
      </w:r>
      <w:r w:rsidRPr="006A0DB0">
        <w:rPr>
          <w:sz w:val="24"/>
          <w:szCs w:val="24"/>
        </w:rPr>
        <w:t xml:space="preserve">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</w:t>
      </w:r>
      <w:r>
        <w:rPr>
          <w:sz w:val="24"/>
          <w:szCs w:val="24"/>
        </w:rPr>
        <w:t xml:space="preserve"> (</w:t>
      </w:r>
      <w:r w:rsidRPr="006A0DB0">
        <w:rPr>
          <w:sz w:val="24"/>
          <w:szCs w:val="24"/>
        </w:rPr>
        <w:t>антибактериальные средства для рук, содержащие не менее 60% спирта, (влажные салфетки или гель)</w:t>
      </w:r>
      <w:r>
        <w:rPr>
          <w:sz w:val="24"/>
          <w:szCs w:val="24"/>
        </w:rPr>
        <w:t>)</w:t>
      </w:r>
      <w:r w:rsidRPr="006A0DB0">
        <w:rPr>
          <w:sz w:val="24"/>
          <w:szCs w:val="24"/>
        </w:rPr>
        <w:t xml:space="preserve">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Надеть спецодежду, обувь, одноразовую маску для лица, резиновые перчатки.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E871C7">
        <w:rPr>
          <w:sz w:val="24"/>
          <w:szCs w:val="24"/>
          <w:shd w:val="clear" w:color="auto" w:fill="FFFFFF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</w:t>
      </w:r>
      <w:r>
        <w:rPr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 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2.12. </w:t>
      </w:r>
      <w:r w:rsidRPr="00A614FC">
        <w:rPr>
          <w:color w:val="000000"/>
          <w:sz w:val="24"/>
          <w:szCs w:val="24"/>
          <w:shd w:val="clear" w:color="auto" w:fill="FFFFFF"/>
        </w:rPr>
        <w:t>Перед дезинфекцией следует приготовить (развести) рабочий раствор дез</w:t>
      </w:r>
      <w:r>
        <w:rPr>
          <w:color w:val="000000"/>
          <w:sz w:val="24"/>
          <w:szCs w:val="24"/>
          <w:shd w:val="clear" w:color="auto" w:fill="FFFFFF"/>
        </w:rPr>
        <w:t xml:space="preserve">инфицирующего </w:t>
      </w:r>
      <w:r w:rsidRPr="00A614FC">
        <w:rPr>
          <w:color w:val="000000"/>
          <w:sz w:val="24"/>
          <w:szCs w:val="24"/>
          <w:shd w:val="clear" w:color="auto" w:fill="FFFFFF"/>
        </w:rPr>
        <w:lastRenderedPageBreak/>
        <w:t>средства в емкости согласно противовирусному режиму, указанному в инструкции на используемое средство. В отдельной емкости приготовить рабочий  раствор дез</w:t>
      </w:r>
      <w:r>
        <w:rPr>
          <w:color w:val="000000"/>
          <w:sz w:val="24"/>
          <w:szCs w:val="24"/>
          <w:shd w:val="clear" w:color="auto" w:fill="FFFFFF"/>
        </w:rPr>
        <w:t xml:space="preserve">инфицирующего </w:t>
      </w:r>
      <w:r w:rsidRPr="00A614FC">
        <w:rPr>
          <w:color w:val="000000"/>
          <w:sz w:val="24"/>
          <w:szCs w:val="24"/>
          <w:shd w:val="clear" w:color="auto" w:fill="FFFFFF"/>
        </w:rPr>
        <w:t>средства для периодической обработки рук в процессе дезинфекции. </w:t>
      </w:r>
    </w:p>
    <w:p w:rsidR="00514205" w:rsidRDefault="00514205" w:rsidP="0051420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14205" w:rsidRDefault="00514205" w:rsidP="0051420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2.13. 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На каждое </w:t>
      </w:r>
      <w:r>
        <w:rPr>
          <w:color w:val="000000"/>
          <w:sz w:val="24"/>
          <w:szCs w:val="24"/>
          <w:shd w:val="clear" w:color="auto" w:fill="FFFFFF"/>
        </w:rPr>
        <w:t xml:space="preserve">убираемое 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помещение следует </w:t>
      </w:r>
      <w:r>
        <w:rPr>
          <w:color w:val="000000"/>
          <w:sz w:val="24"/>
          <w:szCs w:val="24"/>
          <w:shd w:val="clear" w:color="auto" w:fill="FFFFFF"/>
        </w:rPr>
        <w:t>подготовить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 отдельный уборочный инвентарь (ветошь, емкости для разведения рабочего раствора и др.).</w:t>
      </w:r>
      <w:r w:rsidRPr="00A614FC">
        <w:rPr>
          <w:color w:val="000000"/>
          <w:sz w:val="24"/>
          <w:szCs w:val="24"/>
          <w:shd w:val="clear" w:color="auto" w:fill="FFFFFF"/>
        </w:rPr>
        <w:t xml:space="preserve">  </w:t>
      </w:r>
    </w:p>
    <w:p w:rsidR="00514205" w:rsidRDefault="00514205" w:rsidP="0051420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14205" w:rsidRPr="00B320E0" w:rsidRDefault="00514205" w:rsidP="0051420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2.14.</w:t>
      </w:r>
      <w:r w:rsidRPr="0025452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Дезинфицирующие средства следует хранить</w:t>
      </w:r>
      <w:r w:rsidRPr="00B320E0">
        <w:rPr>
          <w:sz w:val="24"/>
          <w:szCs w:val="24"/>
          <w:shd w:val="clear" w:color="auto" w:fill="FFFFFF"/>
        </w:rPr>
        <w:t xml:space="preserve"> в упаковках изготовителя, плотно </w:t>
      </w:r>
      <w:proofErr w:type="gramStart"/>
      <w:r w:rsidRPr="00B320E0">
        <w:rPr>
          <w:sz w:val="24"/>
          <w:szCs w:val="24"/>
          <w:shd w:val="clear" w:color="auto" w:fill="FFFFFF"/>
        </w:rPr>
        <w:t>закрытыми</w:t>
      </w:r>
      <w:proofErr w:type="gramEnd"/>
      <w:r w:rsidRPr="00B320E0">
        <w:rPr>
          <w:sz w:val="24"/>
          <w:szCs w:val="24"/>
          <w:shd w:val="clear" w:color="auto" w:fill="FFFFFF"/>
        </w:rPr>
        <w:t xml:space="preserve"> в специально отведенном сухом, прохладном и затемнен</w:t>
      </w:r>
      <w:r>
        <w:rPr>
          <w:sz w:val="24"/>
          <w:szCs w:val="24"/>
          <w:shd w:val="clear" w:color="auto" w:fill="FFFFFF"/>
        </w:rPr>
        <w:t>ном месте, недоступном для посторонних</w:t>
      </w:r>
      <w:r w:rsidRPr="00B320E0">
        <w:rPr>
          <w:sz w:val="24"/>
          <w:szCs w:val="24"/>
          <w:shd w:val="clear" w:color="auto" w:fill="FFFFFF"/>
        </w:rPr>
        <w:t>. Меры предосторожности при проведении дезинфекционных мероприятий и первой помощи при случайном отравлении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дезсредством</w:t>
      </w:r>
      <w:proofErr w:type="spellEnd"/>
      <w:r w:rsidRPr="00B320E0">
        <w:rPr>
          <w:sz w:val="24"/>
          <w:szCs w:val="24"/>
          <w:shd w:val="clear" w:color="auto" w:fill="FFFFFF"/>
        </w:rPr>
        <w:t xml:space="preserve"> изложены для каждого конкретного дезинфицирующего средства в Инструкциях по их применению.</w:t>
      </w:r>
    </w:p>
    <w:p w:rsidR="00514205" w:rsidRPr="00E871C7" w:rsidRDefault="00514205" w:rsidP="0051420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14205" w:rsidRPr="006A0DB0" w:rsidRDefault="00514205" w:rsidP="00514205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3.1. </w:t>
      </w:r>
      <w:proofErr w:type="gramStart"/>
      <w:r w:rsidRPr="006A0DB0">
        <w:rPr>
          <w:sz w:val="24"/>
          <w:szCs w:val="24"/>
        </w:rPr>
        <w:t>Профилактическая дезинфекция проводится на системной основе и включает в себя меры личной гигие</w:t>
      </w:r>
      <w:r>
        <w:rPr>
          <w:sz w:val="24"/>
          <w:szCs w:val="24"/>
        </w:rPr>
        <w:t>ны, частое мытье рук с мылом и</w:t>
      </w:r>
      <w:r w:rsidRPr="006A0DB0">
        <w:rPr>
          <w:sz w:val="24"/>
          <w:szCs w:val="24"/>
        </w:rPr>
        <w:t xml:space="preserve">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  <w:proofErr w:type="gramEnd"/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754FC9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754F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Дезинфекцию следует начинать с уборки более чистых помещений (кабинеты) и заканчивая более </w:t>
      </w:r>
      <w:proofErr w:type="gramStart"/>
      <w:r>
        <w:rPr>
          <w:sz w:val="24"/>
          <w:szCs w:val="24"/>
        </w:rPr>
        <w:t>загрязненными</w:t>
      </w:r>
      <w:proofErr w:type="gramEnd"/>
      <w:r>
        <w:rPr>
          <w:sz w:val="24"/>
          <w:szCs w:val="24"/>
        </w:rPr>
        <w:t xml:space="preserve"> (холлы, лестничные марши, коридоры, санузлы).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Следует, по возможности, проводить дезинфекцию одновременно с проветриванием.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3.5. После обработки поверхностей использованную ветошь, необходимо сложить в отдельную емкость для дальнейшей дезинфекции.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3.6. Обработать руки в перчатках на протяжении 1-2 минут в подготовленном дезинфицирующем растворе.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>3.7. Приступить к обработке полов.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>3.8. 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унитазов, поручней, подоконников, дверей кабинок.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>3.9. 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 часа.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Pr="00E871C7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3.10. В случае </w:t>
      </w:r>
      <w:r w:rsidRPr="00E871C7">
        <w:rPr>
          <w:shd w:val="clear" w:color="auto" w:fill="FFFFFF"/>
        </w:rPr>
        <w:t>проведения дезинфекции способом орошения используют</w:t>
      </w:r>
      <w:r>
        <w:rPr>
          <w:shd w:val="clear" w:color="auto" w:fill="FFFFFF"/>
        </w:rPr>
        <w:t xml:space="preserve"> следующие</w:t>
      </w:r>
      <w:r w:rsidRPr="00E871C7">
        <w:rPr>
          <w:shd w:val="clear" w:color="auto" w:fill="FFFFFF"/>
        </w:rPr>
        <w:t xml:space="preserve"> средс</w:t>
      </w:r>
      <w:r>
        <w:rPr>
          <w:shd w:val="clear" w:color="auto" w:fill="FFFFFF"/>
        </w:rPr>
        <w:t>тва индивидуальной защиты (</w:t>
      </w:r>
      <w:proofErr w:type="gramStart"/>
      <w:r>
        <w:rPr>
          <w:shd w:val="clear" w:color="auto" w:fill="FFFFFF"/>
        </w:rPr>
        <w:t>СИЗ</w:t>
      </w:r>
      <w:proofErr w:type="gramEnd"/>
      <w:r>
        <w:rPr>
          <w:shd w:val="clear" w:color="auto" w:fill="FFFFFF"/>
        </w:rPr>
        <w:t>): о</w:t>
      </w:r>
      <w:r w:rsidRPr="00E871C7">
        <w:rPr>
          <w:shd w:val="clear" w:color="auto" w:fill="FFFFFF"/>
        </w:rPr>
        <w:t>рганы дыхания защищают респиратором, глаз</w:t>
      </w:r>
      <w:r>
        <w:rPr>
          <w:shd w:val="clear" w:color="auto" w:fill="FFFFFF"/>
        </w:rPr>
        <w:t>а</w:t>
      </w:r>
      <w:r w:rsidRPr="00E871C7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защитным экраном</w:t>
      </w:r>
      <w:r w:rsidRPr="00E871C7">
        <w:rPr>
          <w:shd w:val="clear" w:color="auto" w:fill="FFFFFF"/>
        </w:rPr>
        <w:t>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Pr="00E959DF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3.11. </w:t>
      </w:r>
      <w:r w:rsidRPr="00E959DF">
        <w:rPr>
          <w:rStyle w:val="a4"/>
          <w:b w:val="0"/>
          <w:u w:val="single"/>
        </w:rPr>
        <w:t>Правила использования одноразовой медицинской маски</w:t>
      </w:r>
      <w:r>
        <w:rPr>
          <w:rStyle w:val="a4"/>
          <w:b w:val="0"/>
          <w:u w:val="single"/>
        </w:rPr>
        <w:t>:</w:t>
      </w:r>
    </w:p>
    <w:p w:rsidR="00514205" w:rsidRPr="00E959DF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надевать</w:t>
      </w:r>
      <w:r w:rsidRPr="00E959DF">
        <w:t xml:space="preserve"> маску при выполнении работ по профилакт</w:t>
      </w:r>
      <w:r>
        <w:t>ической или текущей дезинфекции;</w:t>
      </w:r>
    </w:p>
    <w:p w:rsidR="00514205" w:rsidRPr="00E959DF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E959DF">
        <w:t xml:space="preserve">еред тем как взять маску в руки, </w:t>
      </w:r>
      <w:r>
        <w:t xml:space="preserve">следует </w:t>
      </w:r>
      <w:r w:rsidRPr="00E959DF">
        <w:t>обработа</w:t>
      </w:r>
      <w:r>
        <w:t>ть</w:t>
      </w:r>
      <w:r w:rsidRPr="00E959DF">
        <w:t xml:space="preserve"> их спиртосодержащим средством или вым</w:t>
      </w:r>
      <w:r>
        <w:t>ыть с мылом;</w:t>
      </w:r>
    </w:p>
    <w:p w:rsidR="00514205" w:rsidRPr="00E959DF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н</w:t>
      </w:r>
      <w:r w:rsidRPr="00E959DF">
        <w:t>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</w:t>
      </w:r>
      <w:r>
        <w:t xml:space="preserve"> надевают белой стороной к лицу;</w:t>
      </w:r>
    </w:p>
    <w:p w:rsidR="00514205" w:rsidRPr="00E959DF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E959DF">
        <w:t>пециальные складки на маске следует развернуть, вшитую гибкую пластину в области носа, следует плотно прижать к спинке носа для обеспечения б</w:t>
      </w:r>
      <w:r>
        <w:t>олее плотного прилегания к лицу;</w:t>
      </w:r>
    </w:p>
    <w:p w:rsidR="00514205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и</w:t>
      </w:r>
      <w:r w:rsidRPr="00E959DF">
        <w:t>спольз</w:t>
      </w:r>
      <w:r>
        <w:t>овать</w:t>
      </w:r>
      <w:r w:rsidRPr="00E959DF">
        <w:t xml:space="preserve"> маску однократно, повторное </w:t>
      </w:r>
      <w:r>
        <w:t>использование маски недопустимо;</w:t>
      </w:r>
    </w:p>
    <w:p w:rsidR="00514205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менять</w:t>
      </w:r>
      <w:r w:rsidRPr="00E959DF">
        <w:t xml:space="preserve"> маску</w:t>
      </w:r>
      <w:r>
        <w:t xml:space="preserve"> необходимо</w:t>
      </w:r>
      <w:r w:rsidRPr="00E959DF">
        <w:t xml:space="preserve"> каждые 3 часа или чаще. Если маска увлажнилас</w:t>
      </w:r>
      <w:r>
        <w:t xml:space="preserve">ь, ее следует незамедлительно заменить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новую</w:t>
      </w:r>
      <w:proofErr w:type="gramEnd"/>
      <w:r>
        <w:t>;</w:t>
      </w:r>
    </w:p>
    <w:p w:rsidR="00514205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E959DF">
        <w:t>осл</w:t>
      </w:r>
      <w:r>
        <w:t>е использования маски, выбросить</w:t>
      </w:r>
      <w:r w:rsidRPr="00E959DF">
        <w:t xml:space="preserve"> её в пакет</w:t>
      </w:r>
      <w:r>
        <w:t>, который плотно завязать, а затем выбросить в пакет</w:t>
      </w:r>
      <w:r w:rsidRPr="00E959DF">
        <w:t xml:space="preserve"> для отходов</w:t>
      </w:r>
      <w:r>
        <w:t>;</w:t>
      </w:r>
    </w:p>
    <w:p w:rsidR="00514205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снять</w:t>
      </w:r>
      <w:r w:rsidRPr="00E959DF">
        <w:t xml:space="preserve"> перчатки и вым</w:t>
      </w:r>
      <w:r>
        <w:t>ыть руки с мылом (30-40 секунд);</w:t>
      </w:r>
    </w:p>
    <w:p w:rsidR="00514205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E959DF">
        <w:t>осле мытья, руки следует обработать спиртосодержащим кожным антисептиком</w:t>
      </w:r>
      <w:r>
        <w:t>;</w:t>
      </w:r>
    </w:p>
    <w:p w:rsidR="00514205" w:rsidRPr="00E959DF" w:rsidRDefault="00514205" w:rsidP="005142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после обработки рук, при необходимости, надеть новую маску.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Pr="00754FC9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>3.12</w:t>
      </w:r>
      <w:r w:rsidRPr="00754FC9">
        <w:t xml:space="preserve">. </w:t>
      </w:r>
      <w:proofErr w:type="gramStart"/>
      <w:r w:rsidRPr="00754FC9">
        <w:t xml:space="preserve">Во время работы </w:t>
      </w:r>
      <w:r>
        <w:t xml:space="preserve">по проведению дезинфекции помещений </w:t>
      </w:r>
      <w:r w:rsidRPr="00754FC9">
        <w:t>следует соблюдать</w:t>
      </w:r>
      <w:r>
        <w:t xml:space="preserve">  инструкции</w:t>
      </w:r>
      <w:r w:rsidRPr="00754FC9">
        <w:t xml:space="preserve"> по охране труда </w:t>
      </w:r>
      <w:r>
        <w:t>при уборке помещений</w:t>
      </w:r>
      <w:r w:rsidRPr="00754FC9">
        <w:t>,</w:t>
      </w:r>
      <w:r>
        <w:t xml:space="preserve"> инструкцию</w:t>
      </w:r>
      <w:r w:rsidRPr="00B22D04">
        <w:t xml:space="preserve"> </w:t>
      </w:r>
      <w:r w:rsidRPr="00754FC9">
        <w:t xml:space="preserve">по </w:t>
      </w:r>
      <w:r>
        <w:t xml:space="preserve">проведению дезинфекции помещений организации при </w:t>
      </w:r>
      <w:proofErr w:type="spellStart"/>
      <w:r>
        <w:t>коронавирусной</w:t>
      </w:r>
      <w:proofErr w:type="spellEnd"/>
      <w:r>
        <w:t xml:space="preserve"> инфекции, </w:t>
      </w:r>
      <w:r w:rsidRPr="00754FC9">
        <w:t xml:space="preserve">меры </w:t>
      </w:r>
      <w:r>
        <w:t>предосторожности</w:t>
      </w:r>
      <w:r w:rsidRPr="00754FC9">
        <w:t>, приведенные в эксплуатационной документации предприятия – изготовителя</w:t>
      </w:r>
      <w:r>
        <w:t xml:space="preserve"> дезинфицирующих средств</w:t>
      </w:r>
      <w:r w:rsidRPr="00754FC9">
        <w:t>.</w:t>
      </w:r>
      <w:proofErr w:type="gramEnd"/>
    </w:p>
    <w:p w:rsidR="00514205" w:rsidRDefault="00514205" w:rsidP="00514205">
      <w:pPr>
        <w:jc w:val="both"/>
        <w:rPr>
          <w:b/>
          <w:sz w:val="24"/>
          <w:szCs w:val="24"/>
        </w:rPr>
      </w:pPr>
    </w:p>
    <w:p w:rsidR="00514205" w:rsidRDefault="00514205" w:rsidP="0051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Санитарно-гигиенические требования по окончании проведения профилактической дезинфекции в помещениях для предупреждения распространения </w:t>
      </w:r>
      <w:proofErr w:type="spellStart"/>
      <w:r>
        <w:rPr>
          <w:b/>
          <w:sz w:val="24"/>
          <w:szCs w:val="24"/>
        </w:rPr>
        <w:t>коронавируса</w:t>
      </w:r>
      <w:proofErr w:type="spellEnd"/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DE05BD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4.1. Уборочный</w:t>
      </w:r>
      <w:r w:rsidRPr="00DE05BD">
        <w:rPr>
          <w:sz w:val="24"/>
          <w:szCs w:val="24"/>
        </w:rPr>
        <w:t xml:space="preserve"> инвентарь следует замочить в дез</w:t>
      </w:r>
      <w:r>
        <w:rPr>
          <w:sz w:val="24"/>
          <w:szCs w:val="24"/>
        </w:rPr>
        <w:t xml:space="preserve">инфицирующем </w:t>
      </w:r>
      <w:r w:rsidRPr="00DE05BD">
        <w:rPr>
          <w:sz w:val="24"/>
          <w:szCs w:val="24"/>
        </w:rPr>
        <w:t>растворе методом погружения, затем высушить и убрать в отведенное место. </w:t>
      </w:r>
    </w:p>
    <w:p w:rsidR="00514205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4205" w:rsidRPr="004B0F5E" w:rsidRDefault="00514205" w:rsidP="00514205">
      <w:pPr>
        <w:pStyle w:val="a3"/>
        <w:shd w:val="clear" w:color="auto" w:fill="FFFFFF"/>
        <w:spacing w:before="0" w:beforeAutospacing="0" w:after="0" w:afterAutospacing="0"/>
        <w:jc w:val="both"/>
      </w:pPr>
      <w:r>
        <w:t>4.2</w:t>
      </w:r>
      <w:r w:rsidRPr="00754FC9">
        <w:t xml:space="preserve">. </w:t>
      </w:r>
      <w:r w:rsidRPr="004B0F5E">
        <w:rPr>
          <w:u w:val="single"/>
        </w:rPr>
        <w:t xml:space="preserve">После проведения профилактической дезинфекции </w:t>
      </w:r>
      <w:r>
        <w:rPr>
          <w:u w:val="single"/>
        </w:rPr>
        <w:t>обслуживающий персонал </w:t>
      </w:r>
      <w:r w:rsidRPr="004B0F5E">
        <w:rPr>
          <w:u w:val="single"/>
        </w:rPr>
        <w:t>должен:</w:t>
      </w:r>
    </w:p>
    <w:p w:rsidR="00514205" w:rsidRPr="004B0F5E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B0F5E">
        <w:t>обработать резиновую обувь ветошью, смоченной в растворе дез</w:t>
      </w:r>
      <w:r>
        <w:t>инфицирующего средства, и</w:t>
      </w:r>
      <w:r w:rsidRPr="004B0F5E">
        <w:t>спользованную ветошь или салфетки поместить в отдельный мусорный мешок;</w:t>
      </w:r>
      <w:proofErr w:type="gramEnd"/>
    </w:p>
    <w:p w:rsidR="00514205" w:rsidRPr="004B0F5E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B0F5E">
        <w:t xml:space="preserve">обработать руки в перчатках рабочим </w:t>
      </w:r>
      <w:proofErr w:type="spellStart"/>
      <w:r w:rsidRPr="004B0F5E">
        <w:t>дезраствором</w:t>
      </w:r>
      <w:proofErr w:type="spellEnd"/>
      <w:r w:rsidRPr="004B0F5E">
        <w:t xml:space="preserve"> (1-2 мин.), </w:t>
      </w:r>
      <w:proofErr w:type="gramStart"/>
      <w:r w:rsidRPr="004B0F5E">
        <w:t>приготовленном</w:t>
      </w:r>
      <w:proofErr w:type="gramEnd"/>
      <w:r w:rsidRPr="004B0F5E">
        <w:t xml:space="preserve"> заранее в отдельной емкости и</w:t>
      </w:r>
      <w:r w:rsidRPr="004B0F5E">
        <w:rPr>
          <w:rStyle w:val="a4"/>
        </w:rPr>
        <w:t> </w:t>
      </w:r>
      <w:r w:rsidRPr="004B0F5E">
        <w:rPr>
          <w:rStyle w:val="a4"/>
          <w:b w:val="0"/>
        </w:rPr>
        <w:t>используемым только для обработки рук в перчатках;</w:t>
      </w:r>
    </w:p>
    <w:p w:rsidR="00514205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снять спецодежду (костюм) и поместить в специальное выделенное место;</w:t>
      </w:r>
    </w:p>
    <w:p w:rsidR="00514205" w:rsidRPr="004B0F5E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обработать руки кожным антисептиком</w:t>
      </w:r>
      <w:r w:rsidRPr="004B0F5E">
        <w:t>;</w:t>
      </w:r>
    </w:p>
    <w:p w:rsidR="00514205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B0F5E">
        <w:t xml:space="preserve">снять </w:t>
      </w:r>
      <w:r>
        <w:t xml:space="preserve">экран </w:t>
      </w:r>
      <w:r w:rsidRPr="004B0F5E">
        <w:t xml:space="preserve"> </w:t>
      </w:r>
      <w:r>
        <w:t>(</w:t>
      </w:r>
      <w:r w:rsidRPr="004B0F5E">
        <w:t>оттягивая их от лица двумя руками вперед, вверх и назад за голову</w:t>
      </w:r>
      <w:r>
        <w:t>);</w:t>
      </w:r>
      <w:r w:rsidRPr="004B0F5E">
        <w:t xml:space="preserve"> </w:t>
      </w:r>
    </w:p>
    <w:p w:rsidR="00514205" w:rsidRPr="004B0F5E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B0F5E">
        <w:t xml:space="preserve">снять </w:t>
      </w:r>
      <w:r>
        <w:t>респиратор (</w:t>
      </w:r>
      <w:r w:rsidRPr="004B0F5E">
        <w:t>не касаясь лица наружной ее стороной</w:t>
      </w:r>
      <w:r>
        <w:t>)</w:t>
      </w:r>
      <w:r w:rsidRPr="004B0F5E">
        <w:t>;</w:t>
      </w:r>
    </w:p>
    <w:p w:rsidR="00514205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B0F5E">
        <w:t>тщательно (не менее 30 сек.) помыть руки с мылом;</w:t>
      </w:r>
    </w:p>
    <w:p w:rsidR="00514205" w:rsidRPr="006A0DB0" w:rsidRDefault="00514205" w:rsidP="005142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обработать руки кожным антисептиком.</w:t>
      </w:r>
      <w:r w:rsidRPr="004B0F5E">
        <w:t> </w:t>
      </w:r>
    </w:p>
    <w:p w:rsidR="00514205" w:rsidRDefault="00514205" w:rsidP="00514205">
      <w:pPr>
        <w:jc w:val="both"/>
        <w:rPr>
          <w:b/>
          <w:sz w:val="24"/>
          <w:szCs w:val="24"/>
        </w:rPr>
      </w:pPr>
    </w:p>
    <w:p w:rsidR="00514205" w:rsidRPr="006A0DB0" w:rsidRDefault="00514205" w:rsidP="0051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A0DB0">
        <w:rPr>
          <w:b/>
          <w:sz w:val="24"/>
          <w:szCs w:val="24"/>
        </w:rPr>
        <w:t xml:space="preserve">Ответственность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Обслуживающий персонал несе</w:t>
      </w:r>
      <w:r w:rsidRPr="006A0DB0">
        <w:rPr>
          <w:sz w:val="24"/>
          <w:szCs w:val="24"/>
        </w:rPr>
        <w:t>т ответственность за соблюдение требований настоящей инструкции</w:t>
      </w:r>
      <w:r w:rsidRPr="00F03F34">
        <w:rPr>
          <w:sz w:val="24"/>
          <w:szCs w:val="24"/>
        </w:rPr>
        <w:t xml:space="preserve"> </w:t>
      </w:r>
      <w:r w:rsidRPr="00754FC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проведению дезинфекции помещений организации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При наличии признаков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санитарно-эпидемиологических правил». 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Default="00514205" w:rsidP="00514205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t xml:space="preserve">6.3. </w:t>
      </w:r>
      <w:r w:rsidRPr="00B90419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B90419" w:rsidRDefault="00514205" w:rsidP="00514205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lastRenderedPageBreak/>
        <w:t>6.4</w:t>
      </w:r>
      <w:r w:rsidRPr="006A0DB0">
        <w:rPr>
          <w:sz w:val="24"/>
          <w:szCs w:val="24"/>
        </w:rPr>
        <w:t xml:space="preserve">. Контроль соблюдения требований настоящей инструкции возлагается </w:t>
      </w:r>
      <w:r>
        <w:rPr>
          <w:sz w:val="24"/>
          <w:szCs w:val="24"/>
        </w:rPr>
        <w:t>на заместителя по административно-хозяйственной части (завхоза), при отсутствии таковой должности - на руководителя</w:t>
      </w:r>
      <w:r w:rsidRPr="006A0DB0">
        <w:rPr>
          <w:sz w:val="24"/>
          <w:szCs w:val="24"/>
        </w:rPr>
        <w:t>.</w:t>
      </w:r>
    </w:p>
    <w:p w:rsidR="00514205" w:rsidRDefault="00514205" w:rsidP="00514205">
      <w:pPr>
        <w:jc w:val="both"/>
        <w:rPr>
          <w:sz w:val="24"/>
          <w:szCs w:val="24"/>
        </w:rPr>
      </w:pPr>
    </w:p>
    <w:p w:rsidR="00514205" w:rsidRPr="00BA61B6" w:rsidRDefault="00514205" w:rsidP="00514205">
      <w:pPr>
        <w:jc w:val="both"/>
        <w:rPr>
          <w:sz w:val="24"/>
          <w:szCs w:val="24"/>
        </w:rPr>
      </w:pPr>
    </w:p>
    <w:p w:rsidR="00514205" w:rsidRPr="00950E23" w:rsidRDefault="00514205" w:rsidP="00514205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фельдшер Комягина Н.В. </w:t>
      </w:r>
    </w:p>
    <w:p w:rsidR="003C4CEC" w:rsidRDefault="003C4CEC"/>
    <w:sectPr w:rsidR="003C4CEC" w:rsidSect="0051420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924"/>
    <w:multiLevelType w:val="hybridMultilevel"/>
    <w:tmpl w:val="671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2220A"/>
    <w:multiLevelType w:val="hybridMultilevel"/>
    <w:tmpl w:val="400E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7F6F"/>
    <w:multiLevelType w:val="hybridMultilevel"/>
    <w:tmpl w:val="1C10D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6983"/>
    <w:multiLevelType w:val="hybridMultilevel"/>
    <w:tmpl w:val="174E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44B9B"/>
    <w:multiLevelType w:val="hybridMultilevel"/>
    <w:tmpl w:val="9A30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B0C46"/>
    <w:multiLevelType w:val="hybridMultilevel"/>
    <w:tmpl w:val="2748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14205"/>
    <w:rsid w:val="003C4CEC"/>
    <w:rsid w:val="00514205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5142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142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14205"/>
    <w:rPr>
      <w:b/>
      <w:bCs/>
    </w:rPr>
  </w:style>
  <w:style w:type="character" w:styleId="a5">
    <w:name w:val="Emphasis"/>
    <w:basedOn w:val="a0"/>
    <w:qFormat/>
    <w:rsid w:val="00514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2020-09-01T05:26:00Z</dcterms:created>
  <dcterms:modified xsi:type="dcterms:W3CDTF">2020-09-01T05:28:00Z</dcterms:modified>
</cp:coreProperties>
</file>