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6802" w14:textId="709680BE" w:rsidR="00E70A17" w:rsidRPr="00450A6E" w:rsidRDefault="00E70A17" w:rsidP="00E70A1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450A6E">
        <w:rPr>
          <w:rFonts w:ascii="Times New Roman" w:hAnsi="Times New Roman" w:cs="Times New Roman"/>
          <w:b/>
          <w:bCs/>
          <w:color w:val="000000" w:themeColor="text1"/>
        </w:rPr>
        <w:t>Приложение к приказу от 03.07.2026 №162</w:t>
      </w:r>
    </w:p>
    <w:p w14:paraId="39440857" w14:textId="77777777" w:rsidR="00E70A17" w:rsidRPr="00450A6E" w:rsidRDefault="00E70A17" w:rsidP="00E70A1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</w:rPr>
      </w:pPr>
    </w:p>
    <w:p w14:paraId="0200D5F0" w14:textId="77777777" w:rsidR="00E70A17" w:rsidRPr="00450A6E" w:rsidRDefault="00E70A17" w:rsidP="00E70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мероприятий в рамках профилактической акции «Комендантский патруль» </w:t>
      </w:r>
    </w:p>
    <w:p w14:paraId="751C13FA" w14:textId="00391F58" w:rsidR="00E70A17" w:rsidRPr="00450A6E" w:rsidRDefault="00E70A17" w:rsidP="00E70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ГБОУ СО «</w:t>
      </w:r>
      <w:proofErr w:type="spellStart"/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Колчеданская</w:t>
      </w:r>
      <w:proofErr w:type="spellEnd"/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школа-интернат» на период с 0</w:t>
      </w: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0</w:t>
      </w: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 августа </w:t>
      </w: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Pr="00450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года</w:t>
      </w:r>
    </w:p>
    <w:p w14:paraId="51375C13" w14:textId="77777777" w:rsidR="00E70A17" w:rsidRPr="00450A6E" w:rsidRDefault="00E70A17" w:rsidP="00E70A1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3D43837" w14:textId="77777777" w:rsidR="00E70A17" w:rsidRPr="00450A6E" w:rsidRDefault="00E70A17" w:rsidP="00E70A17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50A6E">
        <w:rPr>
          <w:rFonts w:ascii="Times New Roman" w:hAnsi="Times New Roman"/>
          <w:b/>
          <w:sz w:val="24"/>
          <w:szCs w:val="24"/>
        </w:rPr>
        <w:t>Цель:</w:t>
      </w:r>
      <w:r w:rsidRPr="00450A6E">
        <w:rPr>
          <w:rFonts w:ascii="Times New Roman" w:hAnsi="Times New Roman"/>
          <w:sz w:val="24"/>
          <w:szCs w:val="24"/>
        </w:rPr>
        <w:t xml:space="preserve"> </w:t>
      </w:r>
      <w:r w:rsidRPr="00450A6E">
        <w:rPr>
          <w:rFonts w:ascii="Times New Roman" w:hAnsi="Times New Roman" w:cs="Times New Roman"/>
          <w:color w:val="333333"/>
          <w:sz w:val="24"/>
          <w:szCs w:val="24"/>
        </w:rPr>
        <w:t>выявление и пресечение фактов нахождения несовершеннолетних в местах, которые могут нанести вред их здоровью, в том числе подростков до 16 лет в ночное время в общественных местах без сопровождения законных представителей.</w:t>
      </w:r>
    </w:p>
    <w:p w14:paraId="0F7D84BA" w14:textId="77777777" w:rsidR="00E70A17" w:rsidRPr="00450A6E" w:rsidRDefault="00E70A17" w:rsidP="00E70A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0A6E">
        <w:rPr>
          <w:rFonts w:ascii="Times New Roman" w:hAnsi="Times New Roman" w:cs="Times New Roman"/>
          <w:b/>
          <w:color w:val="333333"/>
          <w:sz w:val="24"/>
          <w:szCs w:val="24"/>
        </w:rPr>
        <w:t>Задачи:</w:t>
      </w:r>
    </w:p>
    <w:p w14:paraId="5D5998E1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повышение эффективности действий по предупреждению и пресечению преступлений и правонарушений, совершаемых несовершеннолетними;</w:t>
      </w:r>
    </w:p>
    <w:p w14:paraId="514ACA40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предупреждение групповой и повторной подростковой преступности;</w:t>
      </w:r>
    </w:p>
    <w:p w14:paraId="3D3DE346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предупреждение преступлений, совершаемых в отношении несовершеннолетних;</w:t>
      </w:r>
    </w:p>
    <w:p w14:paraId="0A44CF19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выявление безнадзорных и беспризорных детей;</w:t>
      </w:r>
    </w:p>
    <w:p w14:paraId="0CC99D52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выявление фактов жестокого обращения с детьми в семьях, в том числе в замещающих семьях;</w:t>
      </w:r>
    </w:p>
    <w:p w14:paraId="2DA4FED9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выявление групп несовершеннолетних антиобщественной направленности;</w:t>
      </w:r>
    </w:p>
    <w:p w14:paraId="2DD19D2E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выявление лиц, вовлекающих несовершеннолетних в противоправные действия;</w:t>
      </w:r>
    </w:p>
    <w:p w14:paraId="5D87B916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 xml:space="preserve">профилактика наркомании, алкоголизма и табакокурения в подростковой среде; </w:t>
      </w:r>
    </w:p>
    <w:p w14:paraId="3AD476DB" w14:textId="77777777" w:rsidR="00E70A17" w:rsidRPr="00450A6E" w:rsidRDefault="00E70A17" w:rsidP="00E70A1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A6E">
        <w:rPr>
          <w:rFonts w:ascii="Times New Roman" w:hAnsi="Times New Roman"/>
          <w:sz w:val="24"/>
          <w:szCs w:val="24"/>
        </w:rPr>
        <w:t>профилактика самовольных уходов несовершеннолетних из семьи.</w:t>
      </w:r>
    </w:p>
    <w:p w14:paraId="03E07EB0" w14:textId="77777777" w:rsidR="00E70A17" w:rsidRDefault="00E70A17" w:rsidP="00E70A1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c"/>
        <w:tblW w:w="15305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701"/>
        <w:gridCol w:w="2977"/>
        <w:gridCol w:w="3544"/>
      </w:tblGrid>
      <w:tr w:rsidR="00E70A17" w:rsidRPr="008205C3" w14:paraId="2CC92287" w14:textId="77777777" w:rsidTr="00DE72AF">
        <w:tc>
          <w:tcPr>
            <w:tcW w:w="704" w:type="dxa"/>
          </w:tcPr>
          <w:p w14:paraId="03626BD5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50A6E"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  <w:vAlign w:val="center"/>
          </w:tcPr>
          <w:p w14:paraId="71CF6DD1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50A6E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14:paraId="3DB4E7E8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50A6E">
              <w:rPr>
                <w:rFonts w:ascii="Liberation Serif" w:hAnsi="Liberation Serif" w:cs="Liberation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14:paraId="60318838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50A6E">
              <w:rPr>
                <w:rFonts w:ascii="Liberation Serif" w:hAnsi="Liberation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544" w:type="dxa"/>
            <w:vAlign w:val="center"/>
          </w:tcPr>
          <w:p w14:paraId="6743BD7C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50A6E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70A17" w:rsidRPr="008205C3" w14:paraId="0153434C" w14:textId="77777777" w:rsidTr="00DE72AF">
        <w:tc>
          <w:tcPr>
            <w:tcW w:w="704" w:type="dxa"/>
          </w:tcPr>
          <w:p w14:paraId="3B3E5EC6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2C6A194" w14:textId="29733131" w:rsidR="00E70A17" w:rsidRPr="00450A6E" w:rsidRDefault="00E70A17" w:rsidP="00450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информационно-методических материалов на персональном сайте и в социальной сети на персональной странице «ВКонтакте» и персональном канале в мессенджере МАХ образовательного учреждения о проведении профилактической акции «</w:t>
            </w:r>
            <w:r w:rsidRPr="00450A6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Комендантский патруль</w:t>
            </w:r>
            <w:r w:rsidRPr="0045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 основного этапа межведомственного оперативно-профилактического мероприятия «Подросток».</w:t>
            </w:r>
          </w:p>
        </w:tc>
        <w:tc>
          <w:tcPr>
            <w:tcW w:w="1701" w:type="dxa"/>
            <w:vMerge w:val="restart"/>
          </w:tcPr>
          <w:p w14:paraId="793187D3" w14:textId="13103F92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7C349A6B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обучающиеся, педагоги</w:t>
            </w:r>
          </w:p>
        </w:tc>
        <w:tc>
          <w:tcPr>
            <w:tcW w:w="3544" w:type="dxa"/>
          </w:tcPr>
          <w:p w14:paraId="0914E2F3" w14:textId="77777777" w:rsidR="00E70A17" w:rsidRPr="00450A6E" w:rsidRDefault="00E70A17" w:rsidP="00450A6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отв. за информационный обмен</w:t>
            </w:r>
          </w:p>
        </w:tc>
      </w:tr>
      <w:tr w:rsidR="00E70A17" w:rsidRPr="008205C3" w14:paraId="3735714F" w14:textId="77777777" w:rsidTr="00DE72AF">
        <w:tc>
          <w:tcPr>
            <w:tcW w:w="704" w:type="dxa"/>
          </w:tcPr>
          <w:p w14:paraId="724964DE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04AF8394" w14:textId="1306AB70" w:rsidR="00E70A17" w:rsidRPr="00450A6E" w:rsidRDefault="00E70A17" w:rsidP="00450A6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в совместных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межведомственных мероприятий, в рамках акции </w:t>
            </w:r>
            <w:r w:rsidR="00441061" w:rsidRPr="0045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41061" w:rsidRPr="00450A6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Комендантский патруль</w:t>
            </w:r>
            <w:r w:rsidR="00441061" w:rsidRPr="0045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41061" w:rsidRPr="0045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со специалистами системы профилактики.</w:t>
            </w:r>
          </w:p>
        </w:tc>
        <w:tc>
          <w:tcPr>
            <w:tcW w:w="1701" w:type="dxa"/>
            <w:vMerge/>
          </w:tcPr>
          <w:p w14:paraId="5C576535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D2950C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обучающиеся, педагоги</w:t>
            </w:r>
          </w:p>
        </w:tc>
        <w:tc>
          <w:tcPr>
            <w:tcW w:w="3544" w:type="dxa"/>
          </w:tcPr>
          <w:p w14:paraId="6CACAB53" w14:textId="77777777" w:rsidR="00E70A17" w:rsidRPr="00450A6E" w:rsidRDefault="00E70A17" w:rsidP="00450A6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E70A17" w:rsidRPr="008205C3" w14:paraId="581A8002" w14:textId="77777777" w:rsidTr="00DE72AF">
        <w:tc>
          <w:tcPr>
            <w:tcW w:w="704" w:type="dxa"/>
          </w:tcPr>
          <w:p w14:paraId="1848BBBE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39572BE9" w14:textId="05545B68" w:rsidR="00E70A17" w:rsidRPr="00450A6E" w:rsidRDefault="006D2A54" w:rsidP="00450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и профилактические беседы с обучающимися и их родителями (законными представителями) касаются вопросов ответственности за противоправные действия, исполнения обязанностей </w:t>
            </w:r>
            <w:r w:rsidRPr="00450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недопустимости жестокого обращения с детьми и организации летнего отдыха и занятости подростков.</w:t>
            </w:r>
          </w:p>
        </w:tc>
        <w:tc>
          <w:tcPr>
            <w:tcW w:w="1701" w:type="dxa"/>
            <w:vMerge/>
          </w:tcPr>
          <w:p w14:paraId="603C52D9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433A6F" w14:textId="5F6E60B1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  <w:r w:rsidR="00441061" w:rsidRPr="00450A6E"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  <w:tc>
          <w:tcPr>
            <w:tcW w:w="3544" w:type="dxa"/>
          </w:tcPr>
          <w:p w14:paraId="7F256181" w14:textId="288047B6" w:rsidR="00E70A17" w:rsidRPr="00450A6E" w:rsidRDefault="00E70A17" w:rsidP="00450A6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70A17" w:rsidRPr="008205C3" w14:paraId="3F98BD80" w14:textId="77777777" w:rsidTr="00DE72AF">
        <w:tc>
          <w:tcPr>
            <w:tcW w:w="704" w:type="dxa"/>
          </w:tcPr>
          <w:p w14:paraId="0BADA72B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1FF2D951" w14:textId="77777777" w:rsidR="00E70A17" w:rsidRPr="00450A6E" w:rsidRDefault="00E70A17" w:rsidP="00450A6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Размещение памяток и буклетов в родительских чатах:</w:t>
            </w:r>
          </w:p>
          <w:p w14:paraId="4287B0D9" w14:textId="10532435" w:rsidR="00E70A17" w:rsidRPr="00450A6E" w:rsidRDefault="00E70A17" w:rsidP="00450A6E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1061" w:rsidRPr="00450A6E">
              <w:rPr>
                <w:rFonts w:ascii="Times New Roman" w:hAnsi="Times New Roman" w:cs="Times New Roman"/>
                <w:sz w:val="24"/>
                <w:szCs w:val="24"/>
              </w:rPr>
              <w:t>«Роль</w:t>
            </w:r>
            <w:r w:rsidR="00441061"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 семьи и семейного воспитания в профилактике правонарушений»</w:t>
            </w:r>
            <w:r w:rsidRPr="00450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A98460D" w14:textId="34400699" w:rsidR="00E70A17" w:rsidRPr="00450A6E" w:rsidRDefault="00E70A17" w:rsidP="00450A6E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41061" w:rsidRPr="00450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«22-00 ДЕТЯМ ПОРА ДОМОЙ»</w:t>
            </w:r>
            <w:r w:rsidR="00441061" w:rsidRPr="00450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14:paraId="6EC45D07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31BC7E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обучающиеся</w:t>
            </w:r>
          </w:p>
        </w:tc>
        <w:tc>
          <w:tcPr>
            <w:tcW w:w="3544" w:type="dxa"/>
          </w:tcPr>
          <w:p w14:paraId="5ECC205B" w14:textId="77777777" w:rsidR="00441061" w:rsidRPr="00450A6E" w:rsidRDefault="00E70A17" w:rsidP="00450A6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441061"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14:paraId="55191DCA" w14:textId="2D9240C9" w:rsidR="00E70A17" w:rsidRPr="00450A6E" w:rsidRDefault="00441061" w:rsidP="00450A6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E70A17" w:rsidRPr="00450A6E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информационный обмен           </w:t>
            </w:r>
          </w:p>
        </w:tc>
      </w:tr>
      <w:tr w:rsidR="00E70A17" w:rsidRPr="008205C3" w14:paraId="30436752" w14:textId="77777777" w:rsidTr="00DE72AF">
        <w:tc>
          <w:tcPr>
            <w:tcW w:w="704" w:type="dxa"/>
          </w:tcPr>
          <w:p w14:paraId="61AABFA6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6E872F93" w14:textId="15233BC6" w:rsidR="00E70A17" w:rsidRPr="00450A6E" w:rsidRDefault="006D2A54" w:rsidP="00450A6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акции </w:t>
            </w:r>
            <w:r w:rsidR="00450A6E" w:rsidRPr="00450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«Молодежь, внимание: действует комендантский час!» </w:t>
            </w:r>
            <w:r w:rsidRPr="00450A6E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>(раздача листовок, памяток).</w:t>
            </w:r>
          </w:p>
        </w:tc>
        <w:tc>
          <w:tcPr>
            <w:tcW w:w="1701" w:type="dxa"/>
            <w:vMerge/>
          </w:tcPr>
          <w:p w14:paraId="5339064C" w14:textId="77777777" w:rsidR="00E70A17" w:rsidRPr="00450A6E" w:rsidRDefault="00E70A17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69C733" w14:textId="6C8DDFD4" w:rsidR="00E70A17" w:rsidRPr="00450A6E" w:rsidRDefault="006D2A54" w:rsidP="00450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Участники волонтерского отряда</w:t>
            </w:r>
          </w:p>
        </w:tc>
        <w:tc>
          <w:tcPr>
            <w:tcW w:w="3544" w:type="dxa"/>
          </w:tcPr>
          <w:p w14:paraId="470BF1AD" w14:textId="3150989E" w:rsidR="00E70A17" w:rsidRPr="00450A6E" w:rsidRDefault="006D2A54" w:rsidP="00450A6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6E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волонтерского отряда «Юный волонтер»</w:t>
            </w:r>
          </w:p>
        </w:tc>
      </w:tr>
    </w:tbl>
    <w:p w14:paraId="71BFE670" w14:textId="77777777" w:rsidR="00E70A17" w:rsidRDefault="00E70A17" w:rsidP="00E70A1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E70A17" w:rsidSect="00E70A17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511E"/>
    <w:multiLevelType w:val="hybridMultilevel"/>
    <w:tmpl w:val="8A72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00AA9"/>
    <w:multiLevelType w:val="hybridMultilevel"/>
    <w:tmpl w:val="A7FE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4137"/>
    <w:multiLevelType w:val="hybridMultilevel"/>
    <w:tmpl w:val="26E8D8F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826048466">
    <w:abstractNumId w:val="0"/>
  </w:num>
  <w:num w:numId="2" w16cid:durableId="1639606355">
    <w:abstractNumId w:val="2"/>
  </w:num>
  <w:num w:numId="3" w16cid:durableId="1388648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D6"/>
    <w:rsid w:val="000051D3"/>
    <w:rsid w:val="00332C2B"/>
    <w:rsid w:val="00441061"/>
    <w:rsid w:val="00450A6E"/>
    <w:rsid w:val="0060105C"/>
    <w:rsid w:val="0060418C"/>
    <w:rsid w:val="006D2A54"/>
    <w:rsid w:val="00B66559"/>
    <w:rsid w:val="00E35F5B"/>
    <w:rsid w:val="00E70A17"/>
    <w:rsid w:val="00E86244"/>
    <w:rsid w:val="00F4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F844"/>
  <w15:chartTrackingRefBased/>
  <w15:docId w15:val="{A89238C7-F168-4FA7-9ADB-92939843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A1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5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5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5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5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5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5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5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5F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5F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5F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5F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5F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5F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5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5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5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5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5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5F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5F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5F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5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5F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5FD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70A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E70A17"/>
    <w:pPr>
      <w:spacing w:after="0" w:line="240" w:lineRule="auto"/>
    </w:pPr>
    <w:rPr>
      <w:kern w:val="0"/>
      <w14:ligatures w14:val="none"/>
    </w:rPr>
  </w:style>
  <w:style w:type="character" w:customStyle="1" w:styleId="ae">
    <w:name w:val="Без интервала Знак"/>
    <w:link w:val="ad"/>
    <w:uiPriority w:val="1"/>
    <w:rsid w:val="00E70A17"/>
    <w:rPr>
      <w:kern w:val="0"/>
      <w14:ligatures w14:val="none"/>
    </w:rPr>
  </w:style>
  <w:style w:type="character" w:customStyle="1" w:styleId="markdown-word">
    <w:name w:val="markdown-word"/>
    <w:basedOn w:val="a0"/>
    <w:rsid w:val="00E70A17"/>
  </w:style>
  <w:style w:type="paragraph" w:styleId="af">
    <w:name w:val="Normal (Web)"/>
    <w:basedOn w:val="a"/>
    <w:uiPriority w:val="99"/>
    <w:unhideWhenUsed/>
    <w:rsid w:val="00E7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2</cp:revision>
  <cp:lastPrinted>2026-07-06T09:54:00Z</cp:lastPrinted>
  <dcterms:created xsi:type="dcterms:W3CDTF">2026-07-06T09:30:00Z</dcterms:created>
  <dcterms:modified xsi:type="dcterms:W3CDTF">2026-07-06T10:31:00Z</dcterms:modified>
</cp:coreProperties>
</file>