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82B31" w14:textId="77777777" w:rsidR="00F05B98" w:rsidRPr="00F05B98" w:rsidRDefault="00F05B98" w:rsidP="00F05B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05B98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14:paraId="141358F5" w14:textId="1CE96F75" w:rsidR="00E35F5B" w:rsidRPr="00F05B98" w:rsidRDefault="00F05B98" w:rsidP="00F05B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05B98">
        <w:rPr>
          <w:rFonts w:ascii="Times New Roman" w:hAnsi="Times New Roman" w:cs="Times New Roman"/>
          <w:sz w:val="24"/>
          <w:szCs w:val="24"/>
        </w:rPr>
        <w:t xml:space="preserve">к приказу от 26.05.2026 № </w:t>
      </w:r>
      <w:r w:rsidR="007556C6">
        <w:rPr>
          <w:rFonts w:ascii="Times New Roman" w:hAnsi="Times New Roman" w:cs="Times New Roman"/>
          <w:sz w:val="24"/>
          <w:szCs w:val="24"/>
        </w:rPr>
        <w:t>132</w:t>
      </w:r>
    </w:p>
    <w:p w14:paraId="31A206BD" w14:textId="77777777" w:rsidR="00F05B98" w:rsidRDefault="00F05B98" w:rsidP="00F05B98">
      <w:pPr>
        <w:jc w:val="right"/>
      </w:pPr>
    </w:p>
    <w:p w14:paraId="4E2D2824" w14:textId="29434498" w:rsidR="00F05B98" w:rsidRDefault="00F05B98" w:rsidP="00F05B9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30AE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План мероприятий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приуроченных к Международному дню защиты детей </w:t>
      </w:r>
    </w:p>
    <w:p w14:paraId="3569D8AD" w14:textId="2D1199E4" w:rsidR="00F05B98" w:rsidRDefault="00F05B98" w:rsidP="00F05B9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ГБОУ СО «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Колчедагская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школа-интернат» в 202</w:t>
      </w:r>
      <w:r w:rsidR="0025536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6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году </w:t>
      </w:r>
    </w:p>
    <w:p w14:paraId="38AA3865" w14:textId="77777777" w:rsidR="00F05B98" w:rsidRPr="0087345A" w:rsidRDefault="00F05B98" w:rsidP="00F05B98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6698D097" w14:textId="5D3C33E1" w:rsidR="00253C75" w:rsidRDefault="00F05B98" w:rsidP="00F05B98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F05B98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Цель</w:t>
      </w:r>
      <w:r w:rsidR="00253C75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  <w:r w:rsidR="006858F6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6858F6" w:rsidRPr="006858F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привлечь внимание к правам детей, проблемам детства и необходимости сформировать безопасную и благополучную среду для подрастающего поколения.</w:t>
      </w:r>
    </w:p>
    <w:p w14:paraId="4478C58D" w14:textId="757215FD" w:rsidR="00FB6406" w:rsidRDefault="00FB6406" w:rsidP="00F05B98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Задачи:</w:t>
      </w:r>
    </w:p>
    <w:p w14:paraId="26708C7F" w14:textId="10AE3352" w:rsidR="00FB6406" w:rsidRDefault="00F6450D" w:rsidP="00F05B98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1. </w:t>
      </w:r>
      <w:r w:rsidR="00FB6406" w:rsidRPr="00FB64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Создание праздничной атмосферы, содействие самореализации и заинтересованности детей и подростков.</w:t>
      </w:r>
    </w:p>
    <w:p w14:paraId="73481553" w14:textId="412F956A" w:rsidR="00FB6406" w:rsidRDefault="00860BCC" w:rsidP="00F05B98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r w:rsidR="00FB640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Укрепление взаимодействия между обучающимися, родителями и педагогами</w:t>
      </w:r>
      <w:r w:rsidR="00F645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образовательного учреждения.</w:t>
      </w:r>
    </w:p>
    <w:p w14:paraId="3F73EE6D" w14:textId="051193CF" w:rsidR="00F6450D" w:rsidRDefault="00860BCC" w:rsidP="00F6450D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3. </w:t>
      </w:r>
      <w:r w:rsidR="00F6450D" w:rsidRPr="00F645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Повышение правовой культуры обучающихся и родителей, формирование осознанного отношения к правам и обязанностям ребёнка.</w:t>
      </w:r>
    </w:p>
    <w:p w14:paraId="5101411E" w14:textId="4D0902F8" w:rsidR="00F6450D" w:rsidRDefault="00860BCC" w:rsidP="00F6450D">
      <w:pPr>
        <w:pBdr>
          <w:bottom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4. </w:t>
      </w:r>
      <w:r w:rsidR="00F6450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Повысить правовую грамотность родителей (законных представителей) в вопросах защиты прав и интересов детей.</w:t>
      </w:r>
    </w:p>
    <w:p w14:paraId="5228D6A9" w14:textId="77777777" w:rsidR="00860BCC" w:rsidRDefault="00860BCC" w:rsidP="00F05B98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tbl>
      <w:tblPr>
        <w:tblStyle w:val="ac"/>
        <w:tblW w:w="14630" w:type="dxa"/>
        <w:tblInd w:w="108" w:type="dxa"/>
        <w:tblLook w:val="04A0" w:firstRow="1" w:lastRow="0" w:firstColumn="1" w:lastColumn="0" w:noHBand="0" w:noVBand="1"/>
      </w:tblPr>
      <w:tblGrid>
        <w:gridCol w:w="558"/>
        <w:gridCol w:w="8260"/>
        <w:gridCol w:w="2303"/>
        <w:gridCol w:w="3509"/>
      </w:tblGrid>
      <w:tr w:rsidR="00F05B98" w:rsidRPr="00615707" w14:paraId="2C13F571" w14:textId="77777777" w:rsidTr="00253C75">
        <w:tc>
          <w:tcPr>
            <w:tcW w:w="558" w:type="dxa"/>
          </w:tcPr>
          <w:p w14:paraId="76BBBBAB" w14:textId="77777777" w:rsidR="00F05B98" w:rsidRPr="0087345A" w:rsidRDefault="00F05B9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7345A">
              <w:rPr>
                <w:rFonts w:ascii="Times New Roman" w:hAnsi="Times New Roman" w:cs="Times New Roman"/>
                <w:b/>
                <w:color w:val="000000" w:themeColor="text1"/>
              </w:rPr>
              <w:t>№</w:t>
            </w:r>
          </w:p>
          <w:p w14:paraId="1B1B8D14" w14:textId="77777777" w:rsidR="00F05B98" w:rsidRPr="0087345A" w:rsidRDefault="00F05B98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7345A">
              <w:rPr>
                <w:rFonts w:ascii="Times New Roman" w:hAnsi="Times New Roman" w:cs="Times New Roman"/>
                <w:b/>
                <w:color w:val="000000" w:themeColor="text1"/>
              </w:rPr>
              <w:t>п</w:t>
            </w:r>
            <w:r w:rsidRPr="0087345A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|</w:t>
            </w:r>
            <w:r w:rsidRPr="0087345A">
              <w:rPr>
                <w:rFonts w:ascii="Times New Roman" w:hAnsi="Times New Roman" w:cs="Times New Roman"/>
                <w:b/>
                <w:color w:val="000000" w:themeColor="text1"/>
              </w:rPr>
              <w:t>п</w:t>
            </w:r>
          </w:p>
        </w:tc>
        <w:tc>
          <w:tcPr>
            <w:tcW w:w="8260" w:type="dxa"/>
          </w:tcPr>
          <w:p w14:paraId="0AFFF8C8" w14:textId="77777777" w:rsidR="00F05B98" w:rsidRPr="0087345A" w:rsidRDefault="00F05B9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7345A">
              <w:rPr>
                <w:rFonts w:ascii="Times New Roman" w:hAnsi="Times New Roman" w:cs="Times New Roman"/>
                <w:b/>
                <w:color w:val="000000" w:themeColor="text1"/>
              </w:rPr>
              <w:t>Мероприятия</w:t>
            </w:r>
          </w:p>
          <w:p w14:paraId="18F7D332" w14:textId="77777777" w:rsidR="00F05B98" w:rsidRPr="0087345A" w:rsidRDefault="00F05B9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2303" w:type="dxa"/>
          </w:tcPr>
          <w:p w14:paraId="766DE407" w14:textId="77777777" w:rsidR="00F05B98" w:rsidRPr="0087345A" w:rsidRDefault="00F05B9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7345A">
              <w:rPr>
                <w:rFonts w:ascii="Times New Roman" w:hAnsi="Times New Roman" w:cs="Times New Roman"/>
                <w:b/>
                <w:color w:val="000000" w:themeColor="text1"/>
              </w:rPr>
              <w:t>Дата проведения</w:t>
            </w:r>
          </w:p>
          <w:p w14:paraId="70D1C997" w14:textId="77777777" w:rsidR="00F05B98" w:rsidRPr="0087345A" w:rsidRDefault="00F05B9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3509" w:type="dxa"/>
          </w:tcPr>
          <w:p w14:paraId="3B2F992C" w14:textId="77777777" w:rsidR="00F05B98" w:rsidRPr="0087345A" w:rsidRDefault="00F05B9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7345A">
              <w:rPr>
                <w:rFonts w:ascii="Times New Roman" w:hAnsi="Times New Roman" w:cs="Times New Roman"/>
                <w:b/>
              </w:rPr>
              <w:t>Ответственный исполнитель</w:t>
            </w:r>
          </w:p>
        </w:tc>
      </w:tr>
      <w:tr w:rsidR="006858F6" w:rsidRPr="00615707" w14:paraId="7AA6A383" w14:textId="77777777" w:rsidTr="00253C75">
        <w:tc>
          <w:tcPr>
            <w:tcW w:w="558" w:type="dxa"/>
          </w:tcPr>
          <w:p w14:paraId="14BBBC55" w14:textId="77777777" w:rsidR="006858F6" w:rsidRPr="0087345A" w:rsidRDefault="006858F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7345A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8260" w:type="dxa"/>
          </w:tcPr>
          <w:p w14:paraId="0134B8E9" w14:textId="076832F3" w:rsidR="006858F6" w:rsidRPr="006858F6" w:rsidRDefault="006858F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58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Онлайн-квиз </w:t>
            </w:r>
            <w:r w:rsidRPr="006858F6">
              <w:rPr>
                <w:rFonts w:ascii="Times New Roman" w:hAnsi="Times New Roman" w:cs="Times New Roman"/>
                <w:sz w:val="24"/>
                <w:szCs w:val="24"/>
              </w:rPr>
              <w:t>«Что это за праздник – Международный день защиты детей».</w:t>
            </w:r>
          </w:p>
        </w:tc>
        <w:tc>
          <w:tcPr>
            <w:tcW w:w="2303" w:type="dxa"/>
            <w:vMerge w:val="restart"/>
          </w:tcPr>
          <w:p w14:paraId="64D487A7" w14:textId="77777777" w:rsidR="006858F6" w:rsidRPr="0087345A" w:rsidRDefault="006858F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01.06.2026</w:t>
            </w:r>
          </w:p>
          <w:p w14:paraId="5EA686AE" w14:textId="11E527BD" w:rsidR="006858F6" w:rsidRPr="0087345A" w:rsidRDefault="006858F6" w:rsidP="002834A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09" w:type="dxa"/>
          </w:tcPr>
          <w:p w14:paraId="3589985B" w14:textId="77777777" w:rsidR="006858F6" w:rsidRPr="0087345A" w:rsidRDefault="006858F6">
            <w:pPr>
              <w:rPr>
                <w:rFonts w:ascii="Times New Roman" w:hAnsi="Times New Roman" w:cs="Times New Roman"/>
              </w:rPr>
            </w:pPr>
            <w:r w:rsidRPr="0087345A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858F6" w:rsidRPr="00615707" w14:paraId="1ACA540C" w14:textId="77777777" w:rsidTr="00253C75">
        <w:tc>
          <w:tcPr>
            <w:tcW w:w="558" w:type="dxa"/>
          </w:tcPr>
          <w:p w14:paraId="65DBCB3A" w14:textId="77777777" w:rsidR="006858F6" w:rsidRPr="0087345A" w:rsidRDefault="006858F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7345A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8260" w:type="dxa"/>
          </w:tcPr>
          <w:p w14:paraId="3C106CFA" w14:textId="25510E9B" w:rsidR="006858F6" w:rsidRPr="006858F6" w:rsidRDefault="006858F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58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Фото</w:t>
            </w:r>
            <w:r w:rsidR="002805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858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челлендж: «Мое лето начинается вот так».</w:t>
            </w:r>
          </w:p>
        </w:tc>
        <w:tc>
          <w:tcPr>
            <w:tcW w:w="2303" w:type="dxa"/>
            <w:vMerge/>
          </w:tcPr>
          <w:p w14:paraId="5D3184CA" w14:textId="1A164EAA" w:rsidR="006858F6" w:rsidRPr="0087345A" w:rsidRDefault="006858F6" w:rsidP="002834A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09" w:type="dxa"/>
          </w:tcPr>
          <w:p w14:paraId="4FC02EA5" w14:textId="77777777" w:rsidR="006858F6" w:rsidRPr="0087345A" w:rsidRDefault="006858F6">
            <w:pPr>
              <w:rPr>
                <w:rFonts w:ascii="Times New Roman" w:hAnsi="Times New Roman" w:cs="Times New Roman"/>
              </w:rPr>
            </w:pPr>
            <w:r w:rsidRPr="0087345A">
              <w:rPr>
                <w:rFonts w:ascii="Times New Roman" w:hAnsi="Times New Roman" w:cs="Times New Roman"/>
              </w:rPr>
              <w:t>Педагог-организатор</w:t>
            </w:r>
          </w:p>
        </w:tc>
      </w:tr>
      <w:tr w:rsidR="006858F6" w:rsidRPr="00615707" w14:paraId="657AF157" w14:textId="77777777" w:rsidTr="00253C75">
        <w:tc>
          <w:tcPr>
            <w:tcW w:w="558" w:type="dxa"/>
          </w:tcPr>
          <w:p w14:paraId="5F071D9C" w14:textId="77777777" w:rsidR="006858F6" w:rsidRPr="0087345A" w:rsidRDefault="006858F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7345A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8260" w:type="dxa"/>
          </w:tcPr>
          <w:p w14:paraId="2F07CDED" w14:textId="47DBA816" w:rsidR="006858F6" w:rsidRPr="006858F6" w:rsidRDefault="006858F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858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Видео поздравления «Сюрприз от учителя»</w:t>
            </w:r>
            <w:r w:rsidR="002805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6858F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2303" w:type="dxa"/>
            <w:vMerge/>
          </w:tcPr>
          <w:p w14:paraId="5973D849" w14:textId="71763613" w:rsidR="006858F6" w:rsidRPr="0087345A" w:rsidRDefault="006858F6" w:rsidP="002834A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09" w:type="dxa"/>
          </w:tcPr>
          <w:p w14:paraId="4C3D4488" w14:textId="07698D93" w:rsidR="006858F6" w:rsidRPr="0087345A" w:rsidRDefault="00685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858F6" w:rsidRPr="00615707" w14:paraId="1EDF07B6" w14:textId="77777777" w:rsidTr="00253C75">
        <w:tc>
          <w:tcPr>
            <w:tcW w:w="558" w:type="dxa"/>
          </w:tcPr>
          <w:p w14:paraId="388991F0" w14:textId="77777777" w:rsidR="006858F6" w:rsidRPr="0087345A" w:rsidRDefault="006858F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7345A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8260" w:type="dxa"/>
          </w:tcPr>
          <w:p w14:paraId="6BB7C560" w14:textId="77777777" w:rsidR="00280529" w:rsidRPr="00280529" w:rsidRDefault="00280529" w:rsidP="00280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0529">
              <w:rPr>
                <w:rFonts w:ascii="Times New Roman" w:hAnsi="Times New Roman" w:cs="Times New Roman"/>
                <w:sz w:val="24"/>
                <w:szCs w:val="24"/>
              </w:rPr>
              <w:t>Акция:</w:t>
            </w:r>
          </w:p>
          <w:p w14:paraId="123EF9A0" w14:textId="77777777" w:rsidR="00280529" w:rsidRDefault="00280529" w:rsidP="00280529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80529">
              <w:rPr>
                <w:rFonts w:ascii="Times New Roman" w:hAnsi="Times New Roman" w:cs="Times New Roman"/>
                <w:sz w:val="24"/>
                <w:szCs w:val="24"/>
              </w:rPr>
              <w:t>«Мир — планете, счастье — детям» (распространение листовок, памяток);</w:t>
            </w:r>
          </w:p>
          <w:p w14:paraId="49FF60E0" w14:textId="77777777" w:rsidR="00280529" w:rsidRDefault="00280529" w:rsidP="00280529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80529">
              <w:rPr>
                <w:rFonts w:ascii="Times New Roman" w:hAnsi="Times New Roman" w:cs="Times New Roman"/>
                <w:sz w:val="24"/>
                <w:szCs w:val="24"/>
              </w:rPr>
              <w:t>«Мастерская добрых слов»;</w:t>
            </w:r>
          </w:p>
          <w:p w14:paraId="10B07D48" w14:textId="6351DBAA" w:rsidR="006858F6" w:rsidRPr="00280529" w:rsidRDefault="00280529" w:rsidP="00280529">
            <w:pPr>
              <w:pStyle w:val="a7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80529">
              <w:rPr>
                <w:rFonts w:ascii="Times New Roman" w:hAnsi="Times New Roman" w:cs="Times New Roman"/>
                <w:sz w:val="24"/>
                <w:szCs w:val="24"/>
              </w:rPr>
              <w:t>«Добрые пожелания выпускников».</w:t>
            </w:r>
          </w:p>
        </w:tc>
        <w:tc>
          <w:tcPr>
            <w:tcW w:w="2303" w:type="dxa"/>
            <w:vMerge/>
          </w:tcPr>
          <w:p w14:paraId="5DC2E582" w14:textId="3D0D8D64" w:rsidR="006858F6" w:rsidRPr="0087345A" w:rsidRDefault="006858F6" w:rsidP="002834A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09" w:type="dxa"/>
          </w:tcPr>
          <w:p w14:paraId="18EB8877" w14:textId="530934CA" w:rsidR="006858F6" w:rsidRPr="0087345A" w:rsidRDefault="006858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первичного отделения «Движение Первых», педагог-психолог</w:t>
            </w:r>
          </w:p>
        </w:tc>
      </w:tr>
      <w:tr w:rsidR="006858F6" w:rsidRPr="00615707" w14:paraId="7F940F8D" w14:textId="77777777" w:rsidTr="00253C75">
        <w:tc>
          <w:tcPr>
            <w:tcW w:w="558" w:type="dxa"/>
          </w:tcPr>
          <w:p w14:paraId="6D3799B8" w14:textId="77777777" w:rsidR="006858F6" w:rsidRPr="0087345A" w:rsidRDefault="006858F6">
            <w:pPr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87345A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8260" w:type="dxa"/>
          </w:tcPr>
          <w:p w14:paraId="623E8138" w14:textId="52B4E8B3" w:rsidR="006858F6" w:rsidRPr="00280529" w:rsidRDefault="006858F6" w:rsidP="0028052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58F6">
              <w:rPr>
                <w:rFonts w:ascii="Times New Roman" w:hAnsi="Times New Roman" w:cs="Times New Roman"/>
                <w:sz w:val="24"/>
                <w:szCs w:val="24"/>
              </w:rPr>
              <w:t>Правовое консультирование и оказание бесплатной правовой помощи несовершеннолетним и их родителям (законным представителям) по вопросам защиты прав и законных интересов детей, профилактике безнадзорности и правонарушений несовершеннолетних, организации летнего отдыха и занятости детей.</w:t>
            </w:r>
          </w:p>
        </w:tc>
        <w:tc>
          <w:tcPr>
            <w:tcW w:w="2303" w:type="dxa"/>
            <w:vMerge/>
          </w:tcPr>
          <w:p w14:paraId="12F032A3" w14:textId="6370D3E7" w:rsidR="006858F6" w:rsidRPr="0087345A" w:rsidRDefault="006858F6" w:rsidP="002834A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09" w:type="dxa"/>
          </w:tcPr>
          <w:p w14:paraId="23D36345" w14:textId="77777777" w:rsidR="006858F6" w:rsidRPr="0087345A" w:rsidRDefault="006858F6">
            <w:pPr>
              <w:rPr>
                <w:rFonts w:ascii="Times New Roman" w:hAnsi="Times New Roman" w:cs="Times New Roman"/>
              </w:rPr>
            </w:pPr>
            <w:r w:rsidRPr="0087345A">
              <w:rPr>
                <w:rFonts w:ascii="Times New Roman" w:hAnsi="Times New Roman" w:cs="Times New Roman"/>
              </w:rPr>
              <w:t>Классные руководители, воспитатели, социальный педагог, педагог-психолог</w:t>
            </w:r>
          </w:p>
        </w:tc>
      </w:tr>
    </w:tbl>
    <w:p w14:paraId="6068A11A" w14:textId="77777777" w:rsidR="00F05B98" w:rsidRDefault="00F05B98" w:rsidP="00F05B98"/>
    <w:p w14:paraId="2250BF91" w14:textId="5DF4ED3C" w:rsidR="00F05B98" w:rsidRDefault="00F05B98" w:rsidP="00F05B98">
      <w:pPr>
        <w:jc w:val="right"/>
      </w:pPr>
    </w:p>
    <w:sectPr w:rsidR="00F05B98" w:rsidSect="00F05B9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6077F"/>
    <w:multiLevelType w:val="multilevel"/>
    <w:tmpl w:val="7ADCA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A35849"/>
    <w:multiLevelType w:val="hybridMultilevel"/>
    <w:tmpl w:val="58645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100494"/>
    <w:multiLevelType w:val="multilevel"/>
    <w:tmpl w:val="9D66E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730FD5"/>
    <w:multiLevelType w:val="multilevel"/>
    <w:tmpl w:val="22E28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600AA9"/>
    <w:multiLevelType w:val="hybridMultilevel"/>
    <w:tmpl w:val="A7FE69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4A094D"/>
    <w:multiLevelType w:val="multilevel"/>
    <w:tmpl w:val="101A2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E33B5C"/>
    <w:multiLevelType w:val="hybridMultilevel"/>
    <w:tmpl w:val="E950474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137334717">
    <w:abstractNumId w:val="4"/>
  </w:num>
  <w:num w:numId="2" w16cid:durableId="1642079851">
    <w:abstractNumId w:val="2"/>
  </w:num>
  <w:num w:numId="3" w16cid:durableId="1062099446">
    <w:abstractNumId w:val="0"/>
  </w:num>
  <w:num w:numId="4" w16cid:durableId="1078361857">
    <w:abstractNumId w:val="3"/>
  </w:num>
  <w:num w:numId="5" w16cid:durableId="1557739142">
    <w:abstractNumId w:val="5"/>
  </w:num>
  <w:num w:numId="6" w16cid:durableId="1224484802">
    <w:abstractNumId w:val="6"/>
  </w:num>
  <w:num w:numId="7" w16cid:durableId="851494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88B"/>
    <w:rsid w:val="000051D3"/>
    <w:rsid w:val="000560E1"/>
    <w:rsid w:val="00253C75"/>
    <w:rsid w:val="00255363"/>
    <w:rsid w:val="00280529"/>
    <w:rsid w:val="00332C2B"/>
    <w:rsid w:val="00374CFE"/>
    <w:rsid w:val="0047088B"/>
    <w:rsid w:val="0060105C"/>
    <w:rsid w:val="006858F6"/>
    <w:rsid w:val="007556C6"/>
    <w:rsid w:val="007E16C0"/>
    <w:rsid w:val="00860BCC"/>
    <w:rsid w:val="00A41690"/>
    <w:rsid w:val="00E35F5B"/>
    <w:rsid w:val="00F05B98"/>
    <w:rsid w:val="00F6450D"/>
    <w:rsid w:val="00FB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DB8BF"/>
  <w15:chartTrackingRefBased/>
  <w15:docId w15:val="{572383B7-FDC5-4087-A3F6-1F35143A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08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08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08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08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08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08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08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08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08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08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708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708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7088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088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088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7088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7088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7088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708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708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708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708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708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7088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7088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47088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708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7088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7088B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F05B9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0"/>
    <w:uiPriority w:val="22"/>
    <w:qFormat/>
    <w:rsid w:val="00F05B98"/>
    <w:rPr>
      <w:b/>
      <w:bCs/>
    </w:rPr>
  </w:style>
  <w:style w:type="paragraph" w:styleId="ae">
    <w:name w:val="Normal (Web)"/>
    <w:basedOn w:val="a"/>
    <w:uiPriority w:val="99"/>
    <w:semiHidden/>
    <w:unhideWhenUsed/>
    <w:rsid w:val="00F05B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Тагильцева Н.А.</dc:creator>
  <cp:keywords/>
  <dc:description/>
  <cp:lastModifiedBy>Тагильцева Н.А.</cp:lastModifiedBy>
  <cp:revision>2</cp:revision>
  <cp:lastPrinted>2026-05-26T10:15:00Z</cp:lastPrinted>
  <dcterms:created xsi:type="dcterms:W3CDTF">2026-05-29T03:40:00Z</dcterms:created>
  <dcterms:modified xsi:type="dcterms:W3CDTF">2026-05-29T03:40:00Z</dcterms:modified>
</cp:coreProperties>
</file>