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27" w:rsidRDefault="00CF48E6">
      <w:pPr>
        <w:tabs>
          <w:tab w:val="left" w:pos="7200"/>
        </w:tabs>
        <w:spacing w:after="0" w:line="240" w:lineRule="auto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Участники и итоги XII </w:t>
      </w:r>
      <w:r>
        <w:rPr>
          <w:rFonts w:ascii="Tinos" w:hAnsi="Tinos"/>
          <w:b/>
          <w:sz w:val="24"/>
          <w:szCs w:val="24"/>
        </w:rPr>
        <w:t>межрегиональ</w:t>
      </w:r>
      <w:r>
        <w:rPr>
          <w:rFonts w:ascii="Tinos" w:hAnsi="Tinos"/>
          <w:b/>
          <w:sz w:val="24"/>
          <w:szCs w:val="24"/>
        </w:rPr>
        <w:t xml:space="preserve">ного конкурса профессионального мастерства </w:t>
      </w:r>
    </w:p>
    <w:p w:rsidR="00607027" w:rsidRDefault="00CF48E6">
      <w:pPr>
        <w:tabs>
          <w:tab w:val="left" w:pos="7200"/>
        </w:tabs>
        <w:spacing w:after="0" w:line="240" w:lineRule="auto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«Лучший по профессии - </w:t>
      </w:r>
      <w:bookmarkStart w:id="0" w:name="_GoBack"/>
      <w:bookmarkEnd w:id="0"/>
      <w:r>
        <w:rPr>
          <w:rFonts w:ascii="Tinos" w:hAnsi="Tinos"/>
          <w:b/>
          <w:sz w:val="24"/>
          <w:szCs w:val="24"/>
        </w:rPr>
        <w:t>2026» (</w:t>
      </w:r>
      <w:r>
        <w:rPr>
          <w:rFonts w:ascii="Tinos" w:hAnsi="Tinos"/>
          <w:b/>
          <w:sz w:val="24"/>
          <w:szCs w:val="24"/>
        </w:rPr>
        <w:t>дистанционный формат)</w:t>
      </w:r>
    </w:p>
    <w:p w:rsidR="00607027" w:rsidRDefault="00607027">
      <w:pPr>
        <w:tabs>
          <w:tab w:val="left" w:pos="7200"/>
        </w:tabs>
        <w:spacing w:after="0" w:line="240" w:lineRule="auto"/>
        <w:jc w:val="center"/>
        <w:rPr>
          <w:rFonts w:ascii="Tinos" w:hAnsi="Tinos"/>
          <w:b/>
          <w:sz w:val="24"/>
          <w:szCs w:val="24"/>
        </w:rPr>
      </w:pPr>
    </w:p>
    <w:tbl>
      <w:tblPr>
        <w:tblStyle w:val="af7"/>
        <w:tblW w:w="15590" w:type="dxa"/>
        <w:tblInd w:w="109" w:type="dxa"/>
        <w:tblLook w:val="04A0" w:firstRow="1" w:lastRow="0" w:firstColumn="1" w:lastColumn="0" w:noHBand="0" w:noVBand="1"/>
      </w:tblPr>
      <w:tblGrid>
        <w:gridCol w:w="1134"/>
        <w:gridCol w:w="2268"/>
        <w:gridCol w:w="3118"/>
        <w:gridCol w:w="2976"/>
        <w:gridCol w:w="2693"/>
        <w:gridCol w:w="1950"/>
        <w:gridCol w:w="1451"/>
      </w:tblGrid>
      <w:tr w:rsidR="00607027">
        <w:trPr>
          <w:trHeight w:val="611"/>
        </w:trPr>
        <w:tc>
          <w:tcPr>
            <w:tcW w:w="1133" w:type="dxa"/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п∕п</w:t>
            </w:r>
            <w:proofErr w:type="spellEnd"/>
          </w:p>
        </w:tc>
        <w:tc>
          <w:tcPr>
            <w:tcW w:w="2268" w:type="dxa"/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ФИО конкурсанта, класс </w:t>
            </w:r>
          </w:p>
        </w:tc>
        <w:tc>
          <w:tcPr>
            <w:tcW w:w="3118" w:type="dxa"/>
          </w:tcPr>
          <w:p w:rsidR="00607027" w:rsidRDefault="00CF48E6">
            <w:pPr>
              <w:tabs>
                <w:tab w:val="left" w:pos="7200"/>
              </w:tabs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76" w:type="dxa"/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ФИО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куратора</w:t>
            </w:r>
          </w:p>
        </w:tc>
        <w:tc>
          <w:tcPr>
            <w:tcW w:w="2693" w:type="dxa"/>
          </w:tcPr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Трудовой профиль</w:t>
            </w:r>
          </w:p>
        </w:tc>
        <w:tc>
          <w:tcPr>
            <w:tcW w:w="1950" w:type="dxa"/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451" w:type="dxa"/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Итог</w:t>
            </w:r>
          </w:p>
        </w:tc>
      </w:tr>
      <w:tr w:rsidR="00607027">
        <w:trPr>
          <w:trHeight w:val="1260"/>
        </w:trPr>
        <w:tc>
          <w:tcPr>
            <w:tcW w:w="1133" w:type="dxa"/>
            <w:tcBorders>
              <w:top w:val="nil"/>
            </w:tcBorders>
          </w:tcPr>
          <w:p w:rsidR="00607027" w:rsidRDefault="006070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nos" w:hAnsi="Tinos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tabs>
                <w:tab w:val="left" w:pos="548"/>
              </w:tabs>
              <w:spacing w:after="0" w:line="252" w:lineRule="auto"/>
              <w:jc w:val="center"/>
              <w:rPr>
                <w:color w:val="auto"/>
              </w:rPr>
            </w:pP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Цихалевский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Николай 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Владимирович</w:t>
            </w:r>
            <w:r>
              <w:rPr>
                <w:rFonts w:ascii="Tinos" w:hAnsi="Tinos"/>
                <w:color w:val="auto"/>
                <w:sz w:val="24"/>
                <w:szCs w:val="24"/>
              </w:rPr>
              <w:t xml:space="preserve">, </w:t>
            </w:r>
          </w:p>
          <w:p w:rsidR="00607027" w:rsidRDefault="00CF48E6">
            <w:pPr>
              <w:tabs>
                <w:tab w:val="left" w:pos="548"/>
              </w:tabs>
              <w:spacing w:after="0" w:line="252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9б класс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tabs>
                <w:tab w:val="left" w:pos="7200"/>
              </w:tabs>
              <w:spacing w:after="160" w:line="259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ГБОУ «Речевой центр»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spacing w:after="0" w:line="259" w:lineRule="auto"/>
              <w:jc w:val="center"/>
              <w:rPr>
                <w:color w:val="auto"/>
              </w:rPr>
            </w:pP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Турыгин</w:t>
            </w:r>
            <w:proofErr w:type="spellEnd"/>
            <w:r>
              <w:rPr>
                <w:rFonts w:ascii="Tinos" w:hAnsi="Tinos"/>
                <w:color w:val="auto"/>
                <w:sz w:val="24"/>
                <w:szCs w:val="24"/>
              </w:rPr>
              <w:t xml:space="preserve"> Евгений Алексеевич</w:t>
            </w:r>
          </w:p>
          <w:p w:rsidR="00607027" w:rsidRDefault="00CF48E6">
            <w:pPr>
              <w:spacing w:after="0" w:line="259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607027">
            <w:pPr>
              <w:spacing w:after="0" w:line="240" w:lineRule="auto"/>
              <w:ind w:left="102"/>
              <w:jc w:val="center"/>
              <w:rPr>
                <w:rFonts w:ascii="Tinos" w:hAnsi="Tinos"/>
                <w:color w:val="auto"/>
                <w:sz w:val="24"/>
                <w:szCs w:val="24"/>
              </w:rPr>
            </w:pPr>
          </w:p>
          <w:p w:rsidR="00607027" w:rsidRDefault="00607027">
            <w:pPr>
              <w:spacing w:after="0" w:line="240" w:lineRule="auto"/>
              <w:jc w:val="center"/>
              <w:rPr>
                <w:rFonts w:ascii="Tinos" w:hAnsi="Tinos"/>
                <w:color w:val="auto"/>
                <w:sz w:val="24"/>
                <w:szCs w:val="24"/>
              </w:rPr>
            </w:pPr>
          </w:p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</w:t>
            </w:r>
            <w:r>
              <w:rPr>
                <w:rFonts w:ascii="Tinos" w:hAnsi="Tinos"/>
                <w:color w:val="auto"/>
                <w:sz w:val="24"/>
                <w:szCs w:val="24"/>
              </w:rPr>
              <w:t>Поварское дело</w:t>
            </w:r>
            <w:r>
              <w:rPr>
                <w:rFonts w:ascii="Tinos" w:hAnsi="Tinos"/>
                <w:color w:val="auto"/>
                <w:sz w:val="24"/>
                <w:szCs w:val="24"/>
              </w:rPr>
              <w:t>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ind w:left="-41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 «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профессиональ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-ном выборе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Диплом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1 место</w:t>
            </w:r>
          </w:p>
        </w:tc>
      </w:tr>
      <w:tr w:rsidR="00607027">
        <w:trPr>
          <w:trHeight w:val="1247"/>
        </w:trPr>
        <w:tc>
          <w:tcPr>
            <w:tcW w:w="113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rFonts w:ascii="Tinos" w:eastAsia="Calibri" w:hAnsi="Tinos" w:cs="Calibri"/>
                <w:color w:val="auto"/>
                <w:sz w:val="24"/>
                <w:szCs w:val="24"/>
                <w:u w:color="000000"/>
              </w:rPr>
              <w:t>Андрушкина</w:t>
            </w:r>
            <w:proofErr w:type="spellEnd"/>
            <w:r>
              <w:rPr>
                <w:rFonts w:ascii="Tinos" w:eastAsia="Calibri" w:hAnsi="Tinos" w:cs="Calibri"/>
                <w:color w:val="auto"/>
                <w:sz w:val="24"/>
                <w:szCs w:val="24"/>
                <w:u w:color="000000"/>
              </w:rPr>
              <w:t xml:space="preserve"> Алла Александровна</w:t>
            </w:r>
            <w:r>
              <w:rPr>
                <w:rFonts w:ascii="Tinos" w:hAnsi="Tinos"/>
                <w:color w:val="auto"/>
                <w:sz w:val="24"/>
                <w:szCs w:val="24"/>
              </w:rPr>
              <w:t xml:space="preserve">,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9 класс</w:t>
            </w:r>
          </w:p>
          <w:p w:rsidR="00607027" w:rsidRDefault="00CF48E6">
            <w:pPr>
              <w:spacing w:after="0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tabs>
                <w:tab w:val="left" w:pos="7200"/>
              </w:tabs>
              <w:spacing w:after="160" w:line="259" w:lineRule="auto"/>
              <w:jc w:val="center"/>
              <w:rPr>
                <w:color w:val="auto"/>
              </w:rPr>
            </w:pPr>
            <w:r>
              <w:rPr>
                <w:rFonts w:ascii="Tinos" w:eastAsia="Calibri" w:hAnsi="Tinos" w:cs="Calibri"/>
                <w:color w:val="auto"/>
                <w:sz w:val="24"/>
                <w:szCs w:val="24"/>
                <w:u w:color="000000"/>
              </w:rPr>
              <w:t>ГБОУ СО „</w:t>
            </w:r>
            <w:proofErr w:type="spellStart"/>
            <w:r>
              <w:rPr>
                <w:rFonts w:ascii="Tinos" w:eastAsia="Calibri" w:hAnsi="Tinos" w:cs="Calibri"/>
                <w:color w:val="auto"/>
                <w:sz w:val="24"/>
                <w:szCs w:val="24"/>
                <w:u w:color="000000"/>
              </w:rPr>
              <w:t>Ревдинская</w:t>
            </w:r>
            <w:proofErr w:type="spellEnd"/>
            <w:r>
              <w:rPr>
                <w:rFonts w:ascii="Tinos" w:eastAsia="Calibri" w:hAnsi="Tinos" w:cs="Calibri"/>
                <w:color w:val="auto"/>
                <w:sz w:val="24"/>
                <w:szCs w:val="24"/>
                <w:u w:color="000000"/>
              </w:rPr>
              <w:t xml:space="preserve"> школа”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spacing w:after="0" w:line="259" w:lineRule="auto"/>
              <w:jc w:val="center"/>
              <w:rPr>
                <w:color w:val="auto"/>
              </w:rPr>
            </w:pPr>
            <w:r>
              <w:rPr>
                <w:rFonts w:ascii="Tinos" w:eastAsia="Calibri" w:hAnsi="Tinos" w:cs="Calibri"/>
                <w:color w:val="auto"/>
                <w:sz w:val="24"/>
                <w:szCs w:val="24"/>
                <w:u w:color="000000"/>
              </w:rPr>
              <w:t>Михайлова Татьяна Евгеньевна</w:t>
            </w:r>
          </w:p>
          <w:p w:rsidR="00607027" w:rsidRDefault="00CF48E6">
            <w:pPr>
              <w:spacing w:after="0" w:line="259" w:lineRule="auto"/>
              <w:jc w:val="center"/>
              <w:rPr>
                <w:color w:val="auto"/>
              </w:rPr>
            </w:pPr>
            <w:r>
              <w:rPr>
                <w:rStyle w:val="Hyperlink0"/>
                <w:rFonts w:ascii="Tinos" w:eastAsia="Calibri" w:hAnsi="Tinos" w:cs="Calibri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607027">
            <w:pPr>
              <w:spacing w:after="0" w:line="240" w:lineRule="auto"/>
              <w:ind w:left="102"/>
              <w:jc w:val="center"/>
              <w:rPr>
                <w:rFonts w:ascii="Tinos" w:hAnsi="Tinos"/>
                <w:color w:val="auto"/>
                <w:sz w:val="24"/>
                <w:szCs w:val="24"/>
              </w:rPr>
            </w:pPr>
          </w:p>
          <w:p w:rsidR="00607027" w:rsidRDefault="00607027">
            <w:pPr>
              <w:spacing w:after="0" w:line="240" w:lineRule="auto"/>
              <w:ind w:left="102"/>
              <w:jc w:val="center"/>
              <w:rPr>
                <w:rFonts w:ascii="Tinos" w:hAnsi="Tinos"/>
                <w:color w:val="auto"/>
                <w:sz w:val="24"/>
                <w:szCs w:val="24"/>
              </w:rPr>
            </w:pPr>
          </w:p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«Швейное </w:t>
            </w:r>
            <w:r>
              <w:rPr>
                <w:rFonts w:ascii="Tinos" w:hAnsi="Tinos"/>
                <w:color w:val="auto"/>
                <w:sz w:val="24"/>
                <w:szCs w:val="24"/>
              </w:rPr>
              <w:t>дело»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spacing w:after="160" w:line="283" w:lineRule="exact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«Мой </w:t>
            </w:r>
            <w:r>
              <w:rPr>
                <w:rFonts w:ascii="Tinos" w:hAnsi="Tinos"/>
                <w:color w:val="auto"/>
                <w:sz w:val="24"/>
                <w:szCs w:val="24"/>
              </w:rPr>
              <w:t xml:space="preserve">будущая </w:t>
            </w:r>
            <w:r>
              <w:rPr>
                <w:rFonts w:ascii="Tinos" w:hAnsi="Tinos"/>
                <w:color w:val="auto"/>
                <w:sz w:val="24"/>
                <w:szCs w:val="24"/>
              </w:rPr>
              <w:t xml:space="preserve">профессия -  портной» 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Диплом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1 место</w:t>
            </w:r>
          </w:p>
        </w:tc>
      </w:tr>
      <w:tr w:rsidR="00607027">
        <w:trPr>
          <w:trHeight w:val="964"/>
        </w:trPr>
        <w:tc>
          <w:tcPr>
            <w:tcW w:w="113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Зайнетдинова</w:t>
            </w:r>
            <w:proofErr w:type="spellEnd"/>
            <w:r>
              <w:rPr>
                <w:rFonts w:ascii="Tinos" w:hAnsi="Tinos"/>
                <w:color w:val="auto"/>
                <w:sz w:val="24"/>
                <w:szCs w:val="24"/>
              </w:rPr>
              <w:t xml:space="preserve"> Марина  Сергеевна,  9 класс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tabs>
                <w:tab w:val="left" w:pos="7200"/>
              </w:tabs>
              <w:spacing w:after="160" w:line="259" w:lineRule="auto"/>
              <w:jc w:val="center"/>
              <w:rPr>
                <w:color w:val="auto"/>
              </w:rPr>
            </w:pPr>
            <w:r>
              <w:rPr>
                <w:rFonts w:ascii="Tinos" w:eastAsia="Calibri" w:hAnsi="Tinos" w:cs="Calibri"/>
                <w:color w:val="auto"/>
                <w:sz w:val="24"/>
                <w:szCs w:val="24"/>
                <w:u w:color="000000"/>
              </w:rPr>
              <w:t>ГБОУ СО „</w:t>
            </w:r>
            <w:r>
              <w:rPr>
                <w:rFonts w:ascii="Tinos" w:eastAsia="Calibri" w:hAnsi="Tinos" w:cs="Calibri"/>
                <w:color w:val="auto"/>
                <w:sz w:val="24"/>
                <w:szCs w:val="24"/>
                <w:u w:color="000000"/>
              </w:rPr>
              <w:t>Екатеринбург</w:t>
            </w:r>
            <w:r>
              <w:rPr>
                <w:rFonts w:ascii="Tinos" w:eastAsia="Calibri" w:hAnsi="Tinos" w:cs="Calibri"/>
                <w:color w:val="auto"/>
                <w:sz w:val="24"/>
                <w:szCs w:val="24"/>
                <w:u w:color="000000"/>
              </w:rPr>
              <w:t>ская школа-интернат №10”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pStyle w:val="aa"/>
              <w:spacing w:after="0" w:line="259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Кузнецова Татьяна Евгеньевна</w:t>
            </w:r>
          </w:p>
          <w:p w:rsidR="00607027" w:rsidRDefault="00CF48E6">
            <w:pPr>
              <w:pStyle w:val="aa"/>
              <w:spacing w:after="0" w:line="227" w:lineRule="exact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Сельскохозяйствен-ный</w:t>
            </w:r>
            <w:proofErr w:type="spellEnd"/>
            <w:r>
              <w:rPr>
                <w:rFonts w:ascii="Tinos" w:hAnsi="Tinos"/>
                <w:color w:val="auto"/>
                <w:sz w:val="24"/>
                <w:szCs w:val="24"/>
              </w:rPr>
              <w:t xml:space="preserve"> труд»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spacing w:after="160" w:line="283" w:lineRule="exact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«Возможности в будущей профессии»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Диплом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2 </w:t>
            </w:r>
            <w:r>
              <w:rPr>
                <w:rFonts w:ascii="Tinos" w:hAnsi="Tinos"/>
                <w:color w:val="auto"/>
                <w:sz w:val="24"/>
                <w:szCs w:val="24"/>
              </w:rPr>
              <w:t>место</w:t>
            </w:r>
          </w:p>
        </w:tc>
      </w:tr>
      <w:tr w:rsidR="00607027">
        <w:trPr>
          <w:trHeight w:val="1247"/>
        </w:trPr>
        <w:tc>
          <w:tcPr>
            <w:tcW w:w="113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4.</w:t>
            </w: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pStyle w:val="TableParagraph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Солянова</w:t>
            </w:r>
            <w:proofErr w:type="spellEnd"/>
            <w:r>
              <w:rPr>
                <w:rFonts w:ascii="Tinos" w:hAnsi="Tinos"/>
                <w:color w:val="auto"/>
                <w:sz w:val="24"/>
                <w:szCs w:val="24"/>
              </w:rPr>
              <w:t xml:space="preserve"> Евгения Денисовна, </w:t>
            </w:r>
          </w:p>
          <w:p w:rsidR="00607027" w:rsidRDefault="00CF48E6">
            <w:pPr>
              <w:pStyle w:val="TableParagraph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9б класс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pStyle w:val="TableParagraph"/>
              <w:tabs>
                <w:tab w:val="left" w:pos="7200"/>
              </w:tabs>
              <w:spacing w:after="160" w:line="259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ГБОУ СО «Екатеринбургская школа № 8»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pStyle w:val="TableParagraph"/>
              <w:spacing w:after="0" w:line="259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Путинцева Елена Петровна     </w:t>
            </w:r>
          </w:p>
          <w:p w:rsidR="00607027" w:rsidRDefault="00CF48E6">
            <w:pPr>
              <w:pStyle w:val="TableParagraph"/>
              <w:spacing w:after="0" w:line="259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</w:t>
            </w:r>
            <w:r>
              <w:rPr>
                <w:rFonts w:ascii="Tinos" w:hAnsi="Tinos"/>
                <w:color w:val="auto"/>
                <w:sz w:val="24"/>
                <w:szCs w:val="24"/>
              </w:rPr>
              <w:t>Маляр</w:t>
            </w:r>
            <w:r>
              <w:rPr>
                <w:rFonts w:ascii="Tinos" w:hAnsi="Tinos"/>
                <w:color w:val="auto"/>
                <w:sz w:val="24"/>
                <w:szCs w:val="24"/>
              </w:rPr>
              <w:t>ное дело»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pStyle w:val="TableParagraph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Профессия «Маляр». </w:t>
            </w:r>
          </w:p>
          <w:p w:rsidR="00607027" w:rsidRDefault="00CF48E6">
            <w:pPr>
              <w:pStyle w:val="TableParagraph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Искусство создавать цвет и уют.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Диплом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1 место</w:t>
            </w:r>
          </w:p>
        </w:tc>
      </w:tr>
      <w:tr w:rsidR="00607027">
        <w:trPr>
          <w:trHeight w:val="889"/>
        </w:trPr>
        <w:tc>
          <w:tcPr>
            <w:tcW w:w="113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Овчинников Максим Сергеевич, 9а класс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tabs>
                <w:tab w:val="left" w:pos="7200"/>
              </w:tabs>
              <w:spacing w:after="160" w:line="259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ГБОУ СО </w:t>
            </w:r>
            <w:r>
              <w:rPr>
                <w:rFonts w:ascii="Tinos" w:hAnsi="Tinos"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Красноуральская</w:t>
            </w:r>
            <w:proofErr w:type="spellEnd"/>
            <w:r>
              <w:rPr>
                <w:rFonts w:ascii="Tinos" w:hAnsi="Tinos"/>
                <w:color w:val="auto"/>
                <w:sz w:val="24"/>
                <w:szCs w:val="24"/>
              </w:rPr>
              <w:t xml:space="preserve"> школа»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Кутлин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Андрей Александрович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«Столярное дело»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spacing w:after="160" w:line="283" w:lineRule="exact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Изготовление доски разделочной»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Диплом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1 место</w:t>
            </w:r>
          </w:p>
        </w:tc>
      </w:tr>
      <w:tr w:rsidR="00607027">
        <w:trPr>
          <w:trHeight w:val="1176"/>
        </w:trPr>
        <w:tc>
          <w:tcPr>
            <w:tcW w:w="113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Никонова Елизавета Александровна,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7 класс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tabs>
                <w:tab w:val="left" w:pos="7200"/>
              </w:tabs>
              <w:spacing w:after="160" w:line="259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ГБОУ СО «</w:t>
            </w: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Ивдельская</w:t>
            </w:r>
            <w:proofErr w:type="spellEnd"/>
            <w:r>
              <w:rPr>
                <w:rFonts w:ascii="Tinos" w:hAnsi="Tinos"/>
                <w:color w:val="auto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Шатрова Надежда Ивановна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89506437900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«Швейное </w:t>
            </w:r>
            <w:r>
              <w:rPr>
                <w:rFonts w:ascii="Tinos" w:hAnsi="Tinos"/>
                <w:color w:val="auto"/>
                <w:sz w:val="24"/>
                <w:szCs w:val="24"/>
              </w:rPr>
              <w:t>дело»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spacing w:after="0" w:line="283" w:lineRule="exact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«Диванные подушки в технике лоскутного шитья»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Диплом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2 место</w:t>
            </w:r>
          </w:p>
        </w:tc>
      </w:tr>
      <w:tr w:rsidR="00607027">
        <w:trPr>
          <w:trHeight w:val="1247"/>
        </w:trPr>
        <w:tc>
          <w:tcPr>
            <w:tcW w:w="113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7.</w:t>
            </w: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Гизатуллин</w:t>
            </w:r>
            <w:proofErr w:type="spellEnd"/>
            <w:r>
              <w:rPr>
                <w:rFonts w:ascii="Tinos" w:hAnsi="Tinos"/>
                <w:color w:val="auto"/>
                <w:sz w:val="24"/>
                <w:szCs w:val="24"/>
              </w:rPr>
              <w:t xml:space="preserve"> Василий Романович,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8 класс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tabs>
                <w:tab w:val="left" w:pos="7200"/>
              </w:tabs>
              <w:spacing w:after="160" w:line="259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ГБОУ СО «</w:t>
            </w: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Ивдельская</w:t>
            </w:r>
            <w:proofErr w:type="spellEnd"/>
            <w:r>
              <w:rPr>
                <w:rFonts w:ascii="Tinos" w:hAnsi="Tinos"/>
                <w:color w:val="auto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Шалагинов</w:t>
            </w:r>
            <w:proofErr w:type="spellEnd"/>
            <w:r>
              <w:rPr>
                <w:rFonts w:ascii="Tinos" w:hAnsi="Tinos"/>
                <w:color w:val="auto"/>
                <w:sz w:val="24"/>
                <w:szCs w:val="24"/>
              </w:rPr>
              <w:t xml:space="preserve"> Владимир Николаевич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«Столярное дело»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«Кухонный мягкий табурет»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Сертификат участника</w:t>
            </w:r>
          </w:p>
        </w:tc>
      </w:tr>
      <w:tr w:rsidR="00607027">
        <w:trPr>
          <w:trHeight w:val="906"/>
        </w:trPr>
        <w:tc>
          <w:tcPr>
            <w:tcW w:w="113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Сарычев Даниил Алексеевич.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9 класс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tabs>
                <w:tab w:val="left" w:pos="7200"/>
              </w:tabs>
              <w:spacing w:after="160" w:line="259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ГБОУ СО «</w:t>
            </w: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Ивдельская</w:t>
            </w:r>
            <w:proofErr w:type="spellEnd"/>
            <w:r>
              <w:rPr>
                <w:rFonts w:ascii="Tinos" w:hAnsi="Tinos"/>
                <w:color w:val="auto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rFonts w:ascii="Tinos" w:hAnsi="Tinos"/>
                <w:color w:val="auto"/>
                <w:sz w:val="24"/>
                <w:szCs w:val="24"/>
              </w:rPr>
              <w:t>Шалагинов</w:t>
            </w:r>
            <w:proofErr w:type="spellEnd"/>
            <w:r>
              <w:rPr>
                <w:rFonts w:ascii="Tinos" w:hAnsi="Tinos"/>
                <w:color w:val="auto"/>
                <w:sz w:val="24"/>
                <w:szCs w:val="24"/>
              </w:rPr>
              <w:t xml:space="preserve"> Владимир Николаевич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«Столярное дело»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</w:t>
            </w:r>
            <w:r>
              <w:rPr>
                <w:rFonts w:ascii="Tinos" w:hAnsi="Tinos"/>
                <w:color w:val="auto"/>
                <w:sz w:val="24"/>
                <w:szCs w:val="24"/>
              </w:rPr>
              <w:t>Кормушка для птиц»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Сертификат участника</w:t>
            </w:r>
          </w:p>
        </w:tc>
      </w:tr>
      <w:tr w:rsidR="00607027">
        <w:trPr>
          <w:trHeight w:val="1247"/>
        </w:trPr>
        <w:tc>
          <w:tcPr>
            <w:tcW w:w="113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pStyle w:val="af3"/>
              <w:spacing w:after="0" w:line="240" w:lineRule="auto"/>
              <w:ind w:left="0"/>
              <w:jc w:val="center"/>
              <w:rPr>
                <w:color w:val="auto"/>
              </w:rPr>
            </w:pP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Муллоярова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Вероника </w:t>
            </w: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Фанисовна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, </w:t>
            </w:r>
          </w:p>
          <w:p w:rsidR="00607027" w:rsidRDefault="00CF48E6">
            <w:pPr>
              <w:pStyle w:val="af3"/>
              <w:spacing w:after="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11г класс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spacing w:after="0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МБОУ "СОШ №14", </w:t>
            </w:r>
          </w:p>
          <w:p w:rsidR="00607027" w:rsidRDefault="00CF48E6">
            <w:pPr>
              <w:tabs>
                <w:tab w:val="left" w:pos="7200"/>
              </w:tabs>
              <w:spacing w:after="0" w:line="259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г. Верхняя Тура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pStyle w:val="af3"/>
              <w:spacing w:after="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Чистякова Ирина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Викторовна</w:t>
            </w:r>
          </w:p>
          <w:p w:rsidR="00607027" w:rsidRDefault="00CF48E6">
            <w:pPr>
              <w:pStyle w:val="af3"/>
              <w:spacing w:after="0" w:line="240" w:lineRule="auto"/>
              <w:ind w:left="0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«Швейное дело»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spacing w:after="0" w:line="283" w:lineRule="exact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Сумка из </w:t>
            </w: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органзы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Диплом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3 место</w:t>
            </w:r>
          </w:p>
        </w:tc>
      </w:tr>
      <w:tr w:rsidR="00607027">
        <w:trPr>
          <w:trHeight w:val="906"/>
        </w:trPr>
        <w:tc>
          <w:tcPr>
            <w:tcW w:w="113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pStyle w:val="docdata"/>
              <w:spacing w:beforeAutospacing="0" w:after="0" w:afterAutospacing="0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</w:rPr>
              <w:t xml:space="preserve">Борисова Софья Васильевна, </w:t>
            </w:r>
          </w:p>
          <w:p w:rsidR="00607027" w:rsidRDefault="00CF48E6">
            <w:pPr>
              <w:pStyle w:val="docdata"/>
              <w:spacing w:beforeAutospacing="0" w:after="0" w:afterAutospacing="0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</w:rPr>
              <w:t>8а класс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pStyle w:val="docdata"/>
              <w:tabs>
                <w:tab w:val="left" w:pos="7200"/>
              </w:tabs>
              <w:spacing w:beforeAutospacing="0" w:afterAutospacing="0" w:line="259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</w:rPr>
              <w:t>ГБОУ СО «</w:t>
            </w:r>
            <w:proofErr w:type="spellStart"/>
            <w:r>
              <w:rPr>
                <w:rFonts w:ascii="Tinos" w:hAnsi="Tinos"/>
                <w:color w:val="auto"/>
              </w:rPr>
              <w:t>Алапаевская</w:t>
            </w:r>
            <w:proofErr w:type="spellEnd"/>
            <w:r>
              <w:rPr>
                <w:rFonts w:ascii="Tinos" w:hAnsi="Tinos"/>
                <w:color w:val="auto"/>
              </w:rPr>
              <w:t xml:space="preserve"> школа»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Шадрина Олеся Анатольевна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«Младший обслуживающий персонал»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«Младший обслуживающий персонал»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Сертификат участника</w:t>
            </w:r>
          </w:p>
        </w:tc>
      </w:tr>
      <w:tr w:rsidR="00607027">
        <w:trPr>
          <w:trHeight w:val="859"/>
        </w:trPr>
        <w:tc>
          <w:tcPr>
            <w:tcW w:w="113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Зеель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Тимофей,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9 класс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tabs>
                <w:tab w:val="left" w:pos="7200"/>
              </w:tabs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М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КОУ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Новоисетская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СОШ»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Фирулева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Юлия Сергеевна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Сельскохозяйствен-ный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труд»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spacing w:after="0" w:line="283" w:lineRule="exact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Где родился там и пригодился»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 xml:space="preserve"> Диплом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3 место</w:t>
            </w:r>
          </w:p>
        </w:tc>
      </w:tr>
      <w:tr w:rsidR="00607027">
        <w:trPr>
          <w:trHeight w:val="729"/>
        </w:trPr>
        <w:tc>
          <w:tcPr>
            <w:tcW w:w="113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Акимов Артем, 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9 класс</w:t>
            </w:r>
          </w:p>
        </w:tc>
        <w:tc>
          <w:tcPr>
            <w:tcW w:w="3118" w:type="dxa"/>
            <w:tcBorders>
              <w:top w:val="nil"/>
            </w:tcBorders>
          </w:tcPr>
          <w:p w:rsidR="00607027" w:rsidRDefault="00CF48E6">
            <w:pPr>
              <w:tabs>
                <w:tab w:val="left" w:pos="7200"/>
              </w:tabs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М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КОУ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Новоисетская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СОШ»</w:t>
            </w:r>
          </w:p>
        </w:tc>
        <w:tc>
          <w:tcPr>
            <w:tcW w:w="2976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>Фирулева</w:t>
            </w:r>
            <w:proofErr w:type="spellEnd"/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Юлия Сергеевна</w:t>
            </w:r>
          </w:p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ind w:left="102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«Поварское дело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950" w:type="dxa"/>
            <w:tcBorders>
              <w:top w:val="nil"/>
            </w:tcBorders>
          </w:tcPr>
          <w:p w:rsidR="00607027" w:rsidRDefault="00CF48E6">
            <w:pPr>
              <w:spacing w:after="0" w:line="283" w:lineRule="exact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«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 xml:space="preserve">Вкусно и </w:t>
            </w:r>
            <w:r>
              <w:rPr>
                <w:rFonts w:ascii="Tinos" w:hAnsi="Tinos" w:cs="Times New Roman"/>
                <w:color w:val="auto"/>
                <w:sz w:val="24"/>
                <w:szCs w:val="24"/>
              </w:rPr>
              <w:t>полезно»</w:t>
            </w:r>
          </w:p>
        </w:tc>
        <w:tc>
          <w:tcPr>
            <w:tcW w:w="1451" w:type="dxa"/>
            <w:tcBorders>
              <w:top w:val="nil"/>
            </w:tcBorders>
          </w:tcPr>
          <w:p w:rsidR="00607027" w:rsidRDefault="00CF48E6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nos" w:hAnsi="Tinos"/>
                <w:color w:val="auto"/>
                <w:sz w:val="24"/>
                <w:szCs w:val="24"/>
              </w:rPr>
              <w:t>Сертификат участника</w:t>
            </w:r>
          </w:p>
        </w:tc>
      </w:tr>
    </w:tbl>
    <w:p w:rsidR="00607027" w:rsidRDefault="00607027">
      <w:pPr>
        <w:rPr>
          <w:rFonts w:ascii="Tinos" w:hAnsi="Tinos"/>
          <w:sz w:val="24"/>
          <w:szCs w:val="24"/>
        </w:rPr>
      </w:pPr>
    </w:p>
    <w:p w:rsidR="00607027" w:rsidRDefault="00607027">
      <w:pPr>
        <w:pStyle w:val="af3"/>
        <w:spacing w:after="0" w:line="240" w:lineRule="auto"/>
        <w:ind w:left="0"/>
        <w:jc w:val="center"/>
        <w:rPr>
          <w:color w:val="FF0000"/>
        </w:rPr>
      </w:pPr>
    </w:p>
    <w:p w:rsidR="00607027" w:rsidRDefault="00607027">
      <w:pPr>
        <w:pStyle w:val="af3"/>
        <w:spacing w:after="0" w:line="240" w:lineRule="auto"/>
        <w:ind w:left="0"/>
        <w:jc w:val="center"/>
        <w:rPr>
          <w:color w:val="FF0000"/>
        </w:rPr>
      </w:pPr>
    </w:p>
    <w:p w:rsidR="00607027" w:rsidRDefault="00607027">
      <w:pPr>
        <w:jc w:val="center"/>
      </w:pPr>
    </w:p>
    <w:sectPr w:rsidR="00607027">
      <w:pgSz w:w="16838" w:h="11906" w:orient="landscape"/>
      <w:pgMar w:top="567" w:right="794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41DAF"/>
    <w:multiLevelType w:val="multilevel"/>
    <w:tmpl w:val="F79E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7A31DE"/>
    <w:multiLevelType w:val="multilevel"/>
    <w:tmpl w:val="A84C0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27"/>
    <w:rsid w:val="00607027"/>
    <w:rsid w:val="00C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F3CCF-A368-4D01-A4A5-1A14E269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  <w:sz w:val="22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FontStyle13">
    <w:name w:val="Font Style13"/>
    <w:basedOn w:val="a0"/>
    <w:qFormat/>
    <w:rPr>
      <w:rFonts w:ascii="Times New Roman" w:hAnsi="Times New Roman"/>
      <w:spacing w:val="20"/>
      <w:sz w:val="22"/>
    </w:rPr>
  </w:style>
  <w:style w:type="character" w:customStyle="1" w:styleId="Contents7">
    <w:name w:val="Contents 7"/>
    <w:qFormat/>
  </w:style>
  <w:style w:type="character" w:customStyle="1" w:styleId="a3">
    <w:name w:val="Заголовок таблицы"/>
    <w:basedOn w:val="a4"/>
    <w:qFormat/>
    <w:rPr>
      <w:b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10">
    <w:name w:val="Список1"/>
    <w:basedOn w:val="Textbody"/>
    <w:qFormat/>
    <w:rPr>
      <w:rFonts w:ascii="PT Astra Serif" w:hAnsi="PT Astra Serif"/>
    </w:rPr>
  </w:style>
  <w:style w:type="character" w:customStyle="1" w:styleId="a5">
    <w:name w:val="Текст выноски Знак"/>
    <w:basedOn w:val="a0"/>
    <w:qFormat/>
    <w:rPr>
      <w:rFonts w:ascii="Segoe UI" w:hAnsi="Segoe UI"/>
      <w:sz w:val="18"/>
    </w:rPr>
  </w:style>
  <w:style w:type="character" w:customStyle="1" w:styleId="11">
    <w:name w:val="Название объекта1"/>
    <w:qFormat/>
    <w:rPr>
      <w:rFonts w:ascii="PT Astra Serif" w:hAnsi="PT Astra Serif"/>
      <w:i/>
      <w:sz w:val="24"/>
    </w:rPr>
  </w:style>
  <w:style w:type="character" w:customStyle="1" w:styleId="a4">
    <w:name w:val="Содержимое таблицы"/>
    <w:qFormat/>
  </w:style>
  <w:style w:type="character" w:customStyle="1" w:styleId="12">
    <w:name w:val="Заголовок1"/>
    <w:qFormat/>
    <w:rPr>
      <w:rFonts w:ascii="PT Astra Serif" w:hAnsi="PT Astra Serif"/>
      <w:sz w:val="28"/>
    </w:rPr>
  </w:style>
  <w:style w:type="character" w:customStyle="1" w:styleId="Contents3">
    <w:name w:val="Contents 3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a6">
    <w:name w:val="Символ нумерации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Style5">
    <w:name w:val="Style5"/>
    <w:qFormat/>
    <w:rPr>
      <w:rFonts w:ascii="Franklin Gothic Demi Cond" w:hAnsi="Franklin Gothic Demi Cond"/>
      <w:sz w:val="24"/>
    </w:rPr>
  </w:style>
  <w:style w:type="character" w:customStyle="1" w:styleId="FontStyle14">
    <w:name w:val="Font Style14"/>
    <w:basedOn w:val="a0"/>
    <w:qFormat/>
    <w:rPr>
      <w:rFonts w:ascii="Times New Roman" w:hAnsi="Times New Roman"/>
      <w:b/>
      <w:sz w:val="24"/>
    </w:rPr>
  </w:style>
  <w:style w:type="character" w:customStyle="1" w:styleId="Contents9">
    <w:name w:val="Contents 9"/>
    <w:qFormat/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13">
    <w:name w:val="Абзац списка1"/>
    <w:qFormat/>
  </w:style>
  <w:style w:type="character" w:customStyle="1" w:styleId="Contents5">
    <w:name w:val="Contents 5"/>
    <w:qFormat/>
  </w:style>
  <w:style w:type="character" w:customStyle="1" w:styleId="14">
    <w:name w:val="Указатель1"/>
    <w:qFormat/>
    <w:rPr>
      <w:rFonts w:ascii="PT Astra Serif" w:hAnsi="PT Astra Serif"/>
    </w:rPr>
  </w:style>
  <w:style w:type="character" w:customStyle="1" w:styleId="15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20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a7">
    <w:name w:val="Посещённая гиперссылка"/>
    <w:basedOn w:val="a0"/>
    <w:rPr>
      <w:color w:val="800080" w:themeColor="followedHyperlink"/>
      <w:u w:val="single"/>
    </w:rPr>
  </w:style>
  <w:style w:type="character" w:customStyle="1" w:styleId="21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6">
    <w:name w:val="Текст выноски1"/>
    <w:qFormat/>
    <w:rPr>
      <w:rFonts w:ascii="Segoe UI" w:hAnsi="Segoe UI"/>
      <w:sz w:val="18"/>
    </w:rPr>
  </w:style>
  <w:style w:type="character" w:customStyle="1" w:styleId="c21">
    <w:name w:val="c21"/>
    <w:basedOn w:val="a0"/>
    <w:qFormat/>
  </w:style>
  <w:style w:type="character" w:styleId="a8">
    <w:name w:val="Strong"/>
    <w:basedOn w:val="a0"/>
    <w:qFormat/>
    <w:rPr>
      <w:b/>
      <w:bCs/>
    </w:rPr>
  </w:style>
  <w:style w:type="character" w:customStyle="1" w:styleId="Hyperlink0">
    <w:name w:val="Hyperlink.0"/>
    <w:basedOn w:val="-"/>
    <w:qFormat/>
    <w:rPr>
      <w:color w:val="0000FF"/>
      <w:u w:val="single" w:color="0000FF"/>
    </w:rPr>
  </w:style>
  <w:style w:type="paragraph" w:styleId="a9">
    <w:name w:val="Title"/>
    <w:next w:val="aa"/>
    <w:uiPriority w:val="10"/>
    <w:qFormat/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/>
    </w:rPr>
  </w:style>
  <w:style w:type="paragraph" w:styleId="ac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d">
    <w:name w:val="index heading"/>
    <w:basedOn w:val="a"/>
    <w:qFormat/>
    <w:rPr>
      <w:rFonts w:ascii="PT Astra Serif" w:hAnsi="PT Astra Serif"/>
    </w:rPr>
  </w:style>
  <w:style w:type="paragraph" w:styleId="22">
    <w:name w:val="toc 2"/>
    <w:next w:val="a"/>
    <w:uiPriority w:val="39"/>
    <w:pPr>
      <w:ind w:left="200"/>
    </w:pPr>
    <w:rPr>
      <w:sz w:val="22"/>
    </w:rPr>
  </w:style>
  <w:style w:type="paragraph" w:styleId="40">
    <w:name w:val="toc 4"/>
    <w:next w:val="a"/>
    <w:uiPriority w:val="39"/>
    <w:pPr>
      <w:ind w:left="600"/>
    </w:pPr>
    <w:rPr>
      <w:sz w:val="22"/>
    </w:rPr>
  </w:style>
  <w:style w:type="paragraph" w:styleId="6">
    <w:name w:val="toc 6"/>
    <w:next w:val="a"/>
    <w:uiPriority w:val="39"/>
    <w:pPr>
      <w:ind w:left="1000"/>
    </w:pPr>
    <w:rPr>
      <w:sz w:val="22"/>
    </w:rPr>
  </w:style>
  <w:style w:type="paragraph" w:customStyle="1" w:styleId="FontStyle130">
    <w:name w:val="Font Style13"/>
    <w:basedOn w:val="17"/>
    <w:qFormat/>
    <w:rPr>
      <w:rFonts w:ascii="Times New Roman" w:hAnsi="Times New Roman"/>
      <w:spacing w:val="20"/>
    </w:rPr>
  </w:style>
  <w:style w:type="paragraph" w:styleId="7">
    <w:name w:val="toc 7"/>
    <w:next w:val="a"/>
    <w:uiPriority w:val="39"/>
    <w:pPr>
      <w:ind w:left="1200"/>
    </w:pPr>
    <w:rPr>
      <w:sz w:val="22"/>
    </w:rPr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paragraph" w:customStyle="1" w:styleId="af0">
    <w:name w:val="Текст выноски Знак"/>
    <w:basedOn w:val="17"/>
    <w:qFormat/>
    <w:rPr>
      <w:rFonts w:ascii="Segoe UI" w:hAnsi="Segoe UI"/>
      <w:sz w:val="18"/>
    </w:rPr>
  </w:style>
  <w:style w:type="paragraph" w:customStyle="1" w:styleId="17">
    <w:name w:val="Основной шрифт абзаца1"/>
    <w:qFormat/>
    <w:rPr>
      <w:sz w:val="22"/>
    </w:rPr>
  </w:style>
  <w:style w:type="paragraph" w:styleId="30">
    <w:name w:val="toc 3"/>
    <w:next w:val="a"/>
    <w:uiPriority w:val="39"/>
    <w:pPr>
      <w:ind w:left="400"/>
    </w:pPr>
    <w:rPr>
      <w:sz w:val="22"/>
    </w:rPr>
  </w:style>
  <w:style w:type="paragraph" w:customStyle="1" w:styleId="18">
    <w:name w:val="Гиперссылка1"/>
    <w:qFormat/>
    <w:rPr>
      <w:rFonts w:ascii="Calibri" w:hAnsi="Calibri"/>
      <w:color w:val="0000FF"/>
      <w:sz w:val="22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9">
    <w:name w:val="toc 1"/>
    <w:next w:val="a"/>
    <w:uiPriority w:val="39"/>
    <w:rPr>
      <w:rFonts w:ascii="XO Thames" w:hAnsi="XO Thames"/>
      <w:b/>
      <w:sz w:val="22"/>
    </w:rPr>
  </w:style>
  <w:style w:type="paragraph" w:customStyle="1" w:styleId="af1">
    <w:name w:val="Символ нумерации"/>
    <w:qFormat/>
    <w:rPr>
      <w:sz w:val="22"/>
    </w:rPr>
  </w:style>
  <w:style w:type="paragraph" w:customStyle="1" w:styleId="af2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customStyle="1" w:styleId="Style50">
    <w:name w:val="Style5"/>
    <w:basedOn w:val="a"/>
    <w:qFormat/>
    <w:pPr>
      <w:widowControl w:val="0"/>
      <w:spacing w:after="0" w:line="297" w:lineRule="exact"/>
      <w:jc w:val="center"/>
    </w:pPr>
    <w:rPr>
      <w:rFonts w:ascii="Franklin Gothic Demi Cond" w:hAnsi="Franklin Gothic Demi Cond"/>
      <w:sz w:val="24"/>
    </w:rPr>
  </w:style>
  <w:style w:type="paragraph" w:customStyle="1" w:styleId="FontStyle140">
    <w:name w:val="Font Style14"/>
    <w:basedOn w:val="17"/>
    <w:qFormat/>
    <w:rPr>
      <w:rFonts w:ascii="Times New Roman" w:hAnsi="Times New Roman"/>
      <w:b/>
      <w:sz w:val="24"/>
    </w:rPr>
  </w:style>
  <w:style w:type="paragraph" w:styleId="9">
    <w:name w:val="toc 9"/>
    <w:next w:val="a"/>
    <w:uiPriority w:val="39"/>
    <w:pPr>
      <w:ind w:left="1600"/>
    </w:pPr>
    <w:rPr>
      <w:sz w:val="22"/>
    </w:rPr>
  </w:style>
  <w:style w:type="paragraph" w:customStyle="1" w:styleId="-0">
    <w:name w:val="Интернет-ссылка"/>
    <w:basedOn w:val="17"/>
    <w:qFormat/>
    <w:rPr>
      <w:color w:val="0000FF"/>
      <w:u w:val="single"/>
    </w:rPr>
  </w:style>
  <w:style w:type="paragraph" w:styleId="8">
    <w:name w:val="toc 8"/>
    <w:next w:val="a"/>
    <w:uiPriority w:val="39"/>
    <w:pPr>
      <w:ind w:left="1400"/>
    </w:pPr>
    <w:rPr>
      <w:sz w:val="22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50">
    <w:name w:val="toc 5"/>
    <w:next w:val="a"/>
    <w:uiPriority w:val="39"/>
    <w:pPr>
      <w:ind w:left="800"/>
    </w:pPr>
    <w:rPr>
      <w:sz w:val="22"/>
    </w:rPr>
  </w:style>
  <w:style w:type="paragraph" w:styleId="af4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2"/>
    </w:rPr>
  </w:style>
  <w:style w:type="paragraph" w:customStyle="1" w:styleId="af5">
    <w:name w:val="Посещённая гиперссылка"/>
    <w:basedOn w:val="17"/>
    <w:qFormat/>
    <w:rPr>
      <w:color w:val="800080" w:themeColor="followedHyperlink"/>
      <w:u w:val="single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pboth">
    <w:name w:val="pboth"/>
    <w:basedOn w:val="a"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</w:rPr>
  </w:style>
  <w:style w:type="paragraph" w:customStyle="1" w:styleId="docdata">
    <w:name w:val="docdata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dc:description/>
  <cp:lastModifiedBy>Астрид Ксенофонова</cp:lastModifiedBy>
  <cp:revision>2</cp:revision>
  <cp:lastPrinted>2026-03-11T14:37:00Z</cp:lastPrinted>
  <dcterms:created xsi:type="dcterms:W3CDTF">2026-04-03T15:38:00Z</dcterms:created>
  <dcterms:modified xsi:type="dcterms:W3CDTF">2026-04-03T15:38:00Z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