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11" w:rsidRPr="00E06010" w:rsidRDefault="00496811" w:rsidP="00496811">
      <w:pPr>
        <w:jc w:val="center"/>
        <w:rPr>
          <w:b/>
          <w:bCs/>
        </w:rPr>
      </w:pPr>
      <w:bookmarkStart w:id="0" w:name="_GoBack"/>
      <w:r w:rsidRPr="00E06010">
        <w:rPr>
          <w:b/>
          <w:bCs/>
        </w:rPr>
        <w:t xml:space="preserve">План мероприятий, проводимых в рамках Недели «Всемирный день </w:t>
      </w:r>
      <w:r>
        <w:rPr>
          <w:b/>
          <w:bCs/>
        </w:rPr>
        <w:t>ребё</w:t>
      </w:r>
      <w:r w:rsidRPr="00E06010">
        <w:rPr>
          <w:b/>
          <w:bCs/>
        </w:rPr>
        <w:t>нка» в ГБОУ СО «</w:t>
      </w:r>
      <w:proofErr w:type="spellStart"/>
      <w:r w:rsidRPr="00E06010">
        <w:rPr>
          <w:b/>
          <w:bCs/>
        </w:rPr>
        <w:t>Колчеданская</w:t>
      </w:r>
      <w:proofErr w:type="spellEnd"/>
      <w:r w:rsidRPr="00E06010">
        <w:rPr>
          <w:b/>
          <w:bCs/>
        </w:rPr>
        <w:t xml:space="preserve"> школа-интернат»</w:t>
      </w:r>
    </w:p>
    <w:p w:rsidR="00496811" w:rsidRPr="00E06010" w:rsidRDefault="00496811" w:rsidP="00496811">
      <w:pPr>
        <w:jc w:val="center"/>
        <w:rPr>
          <w:b/>
          <w:bCs/>
        </w:rPr>
      </w:pPr>
      <w:r w:rsidRPr="00E06010">
        <w:rPr>
          <w:b/>
          <w:bCs/>
        </w:rPr>
        <w:t xml:space="preserve"> c 18.11.2024г. по 22.11.2024г.</w:t>
      </w:r>
    </w:p>
    <w:bookmarkEnd w:id="0"/>
    <w:p w:rsidR="00496811" w:rsidRDefault="00496811" w:rsidP="00496811">
      <w:pPr>
        <w:rPr>
          <w:b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617"/>
        <w:gridCol w:w="10151"/>
        <w:gridCol w:w="4536"/>
      </w:tblGrid>
      <w:tr w:rsidR="00496811" w:rsidRPr="006136CE" w:rsidTr="00194A5C">
        <w:tc>
          <w:tcPr>
            <w:tcW w:w="617" w:type="dxa"/>
          </w:tcPr>
          <w:p w:rsidR="00496811" w:rsidRPr="006136CE" w:rsidRDefault="00496811" w:rsidP="00194A5C">
            <w:pPr>
              <w:jc w:val="center"/>
              <w:rPr>
                <w:b/>
              </w:rPr>
            </w:pPr>
            <w:r w:rsidRPr="006136CE">
              <w:rPr>
                <w:b/>
              </w:rPr>
              <w:t>№</w:t>
            </w:r>
          </w:p>
          <w:p w:rsidR="00496811" w:rsidRPr="006136CE" w:rsidRDefault="00496811" w:rsidP="00194A5C">
            <w:pPr>
              <w:jc w:val="center"/>
              <w:rPr>
                <w:b/>
              </w:rPr>
            </w:pPr>
            <w:r w:rsidRPr="006136CE">
              <w:rPr>
                <w:b/>
              </w:rPr>
              <w:t>п/п</w:t>
            </w:r>
          </w:p>
        </w:tc>
        <w:tc>
          <w:tcPr>
            <w:tcW w:w="10151" w:type="dxa"/>
          </w:tcPr>
          <w:p w:rsidR="00496811" w:rsidRPr="006136CE" w:rsidRDefault="00496811" w:rsidP="00194A5C">
            <w:pPr>
              <w:jc w:val="center"/>
              <w:rPr>
                <w:b/>
              </w:rPr>
            </w:pPr>
            <w:r w:rsidRPr="006136CE">
              <w:rPr>
                <w:b/>
              </w:rPr>
              <w:t>Наименование мероприятия</w:t>
            </w:r>
          </w:p>
        </w:tc>
        <w:tc>
          <w:tcPr>
            <w:tcW w:w="4536" w:type="dxa"/>
          </w:tcPr>
          <w:p w:rsidR="00496811" w:rsidRPr="006136CE" w:rsidRDefault="00496811" w:rsidP="00194A5C">
            <w:pPr>
              <w:jc w:val="center"/>
              <w:rPr>
                <w:b/>
              </w:rPr>
            </w:pPr>
            <w:r w:rsidRPr="006136CE">
              <w:rPr>
                <w:b/>
              </w:rPr>
              <w:t>Участники мероприятий</w:t>
            </w:r>
          </w:p>
        </w:tc>
      </w:tr>
      <w:tr w:rsidR="00496811" w:rsidRPr="006136CE" w:rsidTr="00194A5C">
        <w:trPr>
          <w:trHeight w:val="499"/>
        </w:trPr>
        <w:tc>
          <w:tcPr>
            <w:tcW w:w="617" w:type="dxa"/>
          </w:tcPr>
          <w:p w:rsidR="00496811" w:rsidRPr="006136CE" w:rsidRDefault="00496811" w:rsidP="00194A5C">
            <w:pPr>
              <w:jc w:val="center"/>
            </w:pPr>
            <w:r w:rsidRPr="006136CE">
              <w:t>1</w:t>
            </w:r>
          </w:p>
        </w:tc>
        <w:tc>
          <w:tcPr>
            <w:tcW w:w="10151" w:type="dxa"/>
          </w:tcPr>
          <w:p w:rsidR="00496811" w:rsidRPr="00C15510" w:rsidRDefault="00496811" w:rsidP="00194A5C">
            <w:pPr>
              <w:jc w:val="both"/>
              <w:rPr>
                <w:bCs/>
                <w:color w:val="353434"/>
              </w:rPr>
            </w:pPr>
            <w:r w:rsidRPr="00C15510">
              <w:rPr>
                <w:bCs/>
                <w:color w:val="353434"/>
              </w:rPr>
              <w:t>Организация и проведение рейдовых мероприятий:</w:t>
            </w:r>
          </w:p>
          <w:p w:rsidR="00496811" w:rsidRPr="00C15510" w:rsidRDefault="00496811" w:rsidP="00194A5C">
            <w:pPr>
              <w:pStyle w:val="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outlineLvl w:val="0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C15510">
              <w:rPr>
                <w:b w:val="0"/>
                <w:color w:val="353434"/>
                <w:sz w:val="24"/>
                <w:szCs w:val="24"/>
                <w:lang w:eastAsia="en-US"/>
              </w:rPr>
              <w:t xml:space="preserve">рейд «Комендантский патруль» </w:t>
            </w:r>
            <w:r w:rsidRPr="00C15510"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с целью выявления несовершеннолетних в ночное время без сопровождения родителей или иных законных представителей</w:t>
            </w:r>
            <w:r w:rsidRPr="00C15510">
              <w:rPr>
                <w:b w:val="0"/>
                <w:color w:val="353434"/>
                <w:sz w:val="24"/>
                <w:szCs w:val="24"/>
                <w:lang w:eastAsia="en-US"/>
              </w:rPr>
              <w:t>;</w:t>
            </w:r>
          </w:p>
          <w:p w:rsidR="00496811" w:rsidRPr="006136CE" w:rsidRDefault="00496811" w:rsidP="00194A5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</w:pPr>
            <w:r w:rsidRPr="009A4C9D">
              <w:rPr>
                <w:color w:val="353434"/>
                <w:lang w:eastAsia="en-US"/>
              </w:rPr>
              <w:t>рейд «Профилактический визит» с целью проверки несовершеннолетних и семей, находящихся в социально опасном положении, трудной жизненной ситуации на предмет соблюдения требований техники безопасности в быту, риски для жизни и здоровья детей и взрослых</w:t>
            </w:r>
          </w:p>
        </w:tc>
        <w:tc>
          <w:tcPr>
            <w:tcW w:w="4536" w:type="dxa"/>
          </w:tcPr>
          <w:p w:rsidR="00496811" w:rsidRPr="006136CE" w:rsidRDefault="00496811" w:rsidP="00194A5C">
            <w:r>
              <w:t>Социальный педагог, классные руководители, воспитатели, о</w:t>
            </w:r>
            <w:r w:rsidRPr="006136CE">
              <w:t>бучающиеся 1-9 классов</w:t>
            </w:r>
          </w:p>
        </w:tc>
      </w:tr>
      <w:tr w:rsidR="00496811" w:rsidRPr="006136CE" w:rsidTr="00194A5C">
        <w:tc>
          <w:tcPr>
            <w:tcW w:w="617" w:type="dxa"/>
          </w:tcPr>
          <w:p w:rsidR="00496811" w:rsidRPr="006136CE" w:rsidRDefault="00496811" w:rsidP="00194A5C">
            <w:pPr>
              <w:jc w:val="center"/>
            </w:pPr>
            <w:r w:rsidRPr="006136CE">
              <w:t>2</w:t>
            </w:r>
          </w:p>
        </w:tc>
        <w:tc>
          <w:tcPr>
            <w:tcW w:w="10151" w:type="dxa"/>
          </w:tcPr>
          <w:p w:rsidR="00496811" w:rsidRPr="006136CE" w:rsidRDefault="00496811" w:rsidP="00194A5C">
            <w:r w:rsidRPr="00C15510">
              <w:t>Проведение профилактической разъяснительной работы с обучающимися и их родителями (законных представителей) во время проведения профилактических рейдов</w:t>
            </w:r>
          </w:p>
        </w:tc>
        <w:tc>
          <w:tcPr>
            <w:tcW w:w="4536" w:type="dxa"/>
          </w:tcPr>
          <w:p w:rsidR="00496811" w:rsidRPr="006136CE" w:rsidRDefault="00496811" w:rsidP="00194A5C">
            <w:r>
              <w:t>Классные руководители, социальный педагог, о</w:t>
            </w:r>
            <w:r w:rsidRPr="006136CE">
              <w:t>бучающиеся 1-</w:t>
            </w:r>
            <w:r>
              <w:t>9</w:t>
            </w:r>
            <w:r w:rsidRPr="006136CE">
              <w:t xml:space="preserve"> классов</w:t>
            </w:r>
          </w:p>
        </w:tc>
      </w:tr>
      <w:tr w:rsidR="00496811" w:rsidRPr="006136CE" w:rsidTr="00194A5C">
        <w:tc>
          <w:tcPr>
            <w:tcW w:w="617" w:type="dxa"/>
          </w:tcPr>
          <w:p w:rsidR="00496811" w:rsidRPr="006136CE" w:rsidRDefault="00496811" w:rsidP="00194A5C">
            <w:pPr>
              <w:jc w:val="center"/>
            </w:pPr>
            <w:r>
              <w:t>3</w:t>
            </w:r>
          </w:p>
        </w:tc>
        <w:tc>
          <w:tcPr>
            <w:tcW w:w="10151" w:type="dxa"/>
          </w:tcPr>
          <w:p w:rsidR="00496811" w:rsidRPr="00E94CAB" w:rsidRDefault="00496811" w:rsidP="00194A5C">
            <w:r w:rsidRPr="00491E05">
              <w:rPr>
                <w:spacing w:val="-1"/>
              </w:rPr>
              <w:t> Информационный час для родителей «Учимс</w:t>
            </w:r>
            <w:r>
              <w:rPr>
                <w:spacing w:val="-1"/>
              </w:rPr>
              <w:t>я понимать друг друга»</w:t>
            </w:r>
            <w:r w:rsidRPr="00491E05">
              <w:rPr>
                <w:spacing w:val="-1"/>
              </w:rPr>
              <w:t xml:space="preserve"> </w:t>
            </w:r>
            <w:r>
              <w:t>(в онлайн формате).</w:t>
            </w:r>
          </w:p>
        </w:tc>
        <w:tc>
          <w:tcPr>
            <w:tcW w:w="4536" w:type="dxa"/>
          </w:tcPr>
          <w:p w:rsidR="00496811" w:rsidRPr="006136CE" w:rsidRDefault="00496811" w:rsidP="00194A5C">
            <w:r>
              <w:t>Классные руководители</w:t>
            </w:r>
          </w:p>
        </w:tc>
      </w:tr>
      <w:tr w:rsidR="00496811" w:rsidRPr="006136CE" w:rsidTr="00194A5C">
        <w:tc>
          <w:tcPr>
            <w:tcW w:w="617" w:type="dxa"/>
          </w:tcPr>
          <w:p w:rsidR="00496811" w:rsidRPr="006136CE" w:rsidRDefault="00496811" w:rsidP="00194A5C">
            <w:pPr>
              <w:jc w:val="center"/>
            </w:pPr>
            <w:r>
              <w:t>4</w:t>
            </w:r>
          </w:p>
        </w:tc>
        <w:tc>
          <w:tcPr>
            <w:tcW w:w="10151" w:type="dxa"/>
          </w:tcPr>
          <w:p w:rsidR="00496811" w:rsidRPr="006136CE" w:rsidRDefault="00496811" w:rsidP="00194A5C">
            <w:r w:rsidRPr="00C15510">
              <w:rPr>
                <w:color w:val="000000"/>
                <w:shd w:val="clear" w:color="auto" w:fill="FFFFFF"/>
              </w:rPr>
              <w:t>Изготовление и распространение информационных листов, памяток, буклетов для родителей (законных представителей)</w:t>
            </w:r>
            <w:r>
              <w:rPr>
                <w:color w:val="000000"/>
                <w:shd w:val="clear" w:color="auto" w:fill="FFFFFF"/>
              </w:rPr>
              <w:t>, обучающихся, граждан</w:t>
            </w:r>
            <w:r w:rsidRPr="00C15510">
              <w:rPr>
                <w:color w:val="000000"/>
                <w:shd w:val="clear" w:color="auto" w:fill="FFFFFF"/>
              </w:rPr>
              <w:t xml:space="preserve"> по теме «</w:t>
            </w:r>
            <w:r w:rsidRPr="003A78DB">
              <w:rPr>
                <w:color w:val="000000"/>
                <w:shd w:val="clear" w:color="auto" w:fill="FFFFFF"/>
              </w:rPr>
              <w:t>20 ноября - День правовой помощи детям»</w:t>
            </w:r>
            <w:r>
              <w:rPr>
                <w:color w:val="000000"/>
                <w:shd w:val="clear" w:color="auto" w:fill="FFFFFF"/>
              </w:rPr>
              <w:t xml:space="preserve"> и т.д.</w:t>
            </w:r>
          </w:p>
        </w:tc>
        <w:tc>
          <w:tcPr>
            <w:tcW w:w="4536" w:type="dxa"/>
          </w:tcPr>
          <w:p w:rsidR="00496811" w:rsidRPr="006136CE" w:rsidRDefault="00496811" w:rsidP="00194A5C">
            <w:r>
              <w:t>Педагог-организатор, обучающиеся 8-9 классов, классные руководители, воспитатели</w:t>
            </w:r>
          </w:p>
        </w:tc>
      </w:tr>
      <w:tr w:rsidR="00496811" w:rsidRPr="006136CE" w:rsidTr="00194A5C">
        <w:tc>
          <w:tcPr>
            <w:tcW w:w="617" w:type="dxa"/>
          </w:tcPr>
          <w:p w:rsidR="00496811" w:rsidRPr="006136CE" w:rsidRDefault="00496811" w:rsidP="00194A5C">
            <w:pPr>
              <w:jc w:val="center"/>
            </w:pPr>
            <w:r>
              <w:t>5</w:t>
            </w:r>
          </w:p>
        </w:tc>
        <w:tc>
          <w:tcPr>
            <w:tcW w:w="10151" w:type="dxa"/>
          </w:tcPr>
          <w:p w:rsidR="00496811" w:rsidRPr="00DA1753" w:rsidRDefault="00496811" w:rsidP="00194A5C">
            <w:pPr>
              <w:pStyle w:val="TableParagraph"/>
              <w:ind w:left="0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Правовой </w:t>
            </w:r>
            <w:r w:rsidRPr="00C15510">
              <w:rPr>
                <w:spacing w:val="-1"/>
                <w:sz w:val="24"/>
                <w:szCs w:val="24"/>
              </w:rPr>
              <w:t xml:space="preserve">час для </w:t>
            </w:r>
            <w:r>
              <w:rPr>
                <w:spacing w:val="-1"/>
                <w:sz w:val="24"/>
                <w:szCs w:val="24"/>
              </w:rPr>
              <w:t>обучающихся</w:t>
            </w:r>
            <w:r w:rsidRPr="00C15510">
              <w:rPr>
                <w:spacing w:val="-1"/>
                <w:sz w:val="24"/>
                <w:szCs w:val="24"/>
              </w:rPr>
              <w:t>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5F606D">
              <w:t>«Знай</w:t>
            </w:r>
            <w:r>
              <w:t>те</w:t>
            </w:r>
            <w:r w:rsidRPr="005F606D">
              <w:t xml:space="preserve"> свои права и обязанности»</w:t>
            </w:r>
            <w:r>
              <w:t>.</w:t>
            </w:r>
            <w:r w:rsidRPr="005F606D">
              <w:t xml:space="preserve"> Ознакомление обучающихся со статьями Кодекса административных правонарушений</w:t>
            </w:r>
            <w:r>
              <w:t xml:space="preserve"> (в очном формате)</w:t>
            </w:r>
          </w:p>
        </w:tc>
        <w:tc>
          <w:tcPr>
            <w:tcW w:w="4536" w:type="dxa"/>
          </w:tcPr>
          <w:p w:rsidR="00496811" w:rsidRPr="006136CE" w:rsidRDefault="00496811" w:rsidP="00194A5C">
            <w:r>
              <w:t>Классные руководители, обучающиеся 5-9 классов</w:t>
            </w:r>
          </w:p>
        </w:tc>
      </w:tr>
      <w:tr w:rsidR="00496811" w:rsidRPr="006136CE" w:rsidTr="00194A5C">
        <w:tc>
          <w:tcPr>
            <w:tcW w:w="617" w:type="dxa"/>
          </w:tcPr>
          <w:p w:rsidR="00496811" w:rsidRPr="006136CE" w:rsidRDefault="00496811" w:rsidP="00194A5C">
            <w:pPr>
              <w:jc w:val="center"/>
            </w:pPr>
            <w:r>
              <w:t>6</w:t>
            </w:r>
          </w:p>
        </w:tc>
        <w:tc>
          <w:tcPr>
            <w:tcW w:w="10151" w:type="dxa"/>
          </w:tcPr>
          <w:p w:rsidR="00496811" w:rsidRPr="00C15510" w:rsidRDefault="00496811" w:rsidP="00194A5C">
            <w:pPr>
              <w:pStyle w:val="TableParagraph"/>
              <w:ind w:left="0"/>
              <w:rPr>
                <w:spacing w:val="-1"/>
                <w:sz w:val="24"/>
                <w:szCs w:val="24"/>
              </w:rPr>
            </w:pPr>
            <w:r w:rsidRPr="00C15510">
              <w:rPr>
                <w:spacing w:val="-1"/>
                <w:sz w:val="24"/>
                <w:szCs w:val="24"/>
              </w:rPr>
              <w:t>Индивидуальное консультирование родителей (законных представителей) обучающихся с целью повышения правовой грамотности</w:t>
            </w:r>
          </w:p>
        </w:tc>
        <w:tc>
          <w:tcPr>
            <w:tcW w:w="4536" w:type="dxa"/>
          </w:tcPr>
          <w:p w:rsidR="00496811" w:rsidRPr="006136CE" w:rsidRDefault="00496811" w:rsidP="00194A5C">
            <w:r>
              <w:t>Директор, заместитель директора по УВР, з</w:t>
            </w:r>
            <w:r w:rsidRPr="006136CE">
              <w:t>аместитель директора по ВР, социальный педагог</w:t>
            </w:r>
          </w:p>
        </w:tc>
      </w:tr>
      <w:tr w:rsidR="00496811" w:rsidRPr="006136CE" w:rsidTr="00194A5C">
        <w:tc>
          <w:tcPr>
            <w:tcW w:w="617" w:type="dxa"/>
          </w:tcPr>
          <w:p w:rsidR="00496811" w:rsidRPr="006136CE" w:rsidRDefault="00496811" w:rsidP="00194A5C">
            <w:pPr>
              <w:jc w:val="center"/>
            </w:pPr>
            <w:r>
              <w:t>7</w:t>
            </w:r>
          </w:p>
        </w:tc>
        <w:tc>
          <w:tcPr>
            <w:tcW w:w="10151" w:type="dxa"/>
          </w:tcPr>
          <w:p w:rsidR="00496811" w:rsidRPr="006136CE" w:rsidRDefault="00496811" w:rsidP="00194A5C">
            <w:pPr>
              <w:pStyle w:val="TableParagraph"/>
              <w:ind w:left="0"/>
            </w:pPr>
            <w:r w:rsidRPr="00C15510">
              <w:rPr>
                <w:sz w:val="24"/>
                <w:szCs w:val="24"/>
              </w:rPr>
              <w:t>Проведение заседания Совета профилактики</w:t>
            </w:r>
          </w:p>
        </w:tc>
        <w:tc>
          <w:tcPr>
            <w:tcW w:w="4536" w:type="dxa"/>
          </w:tcPr>
          <w:p w:rsidR="00496811" w:rsidRPr="006136CE" w:rsidRDefault="00496811" w:rsidP="00194A5C">
            <w:r>
              <w:t>Заместитель директора по ВР</w:t>
            </w:r>
          </w:p>
        </w:tc>
      </w:tr>
      <w:tr w:rsidR="00496811" w:rsidRPr="00FE1F71" w:rsidTr="00194A5C">
        <w:tc>
          <w:tcPr>
            <w:tcW w:w="617" w:type="dxa"/>
          </w:tcPr>
          <w:p w:rsidR="00496811" w:rsidRPr="006136CE" w:rsidRDefault="00496811" w:rsidP="00194A5C">
            <w:pPr>
              <w:jc w:val="center"/>
            </w:pPr>
            <w:r>
              <w:t>8</w:t>
            </w:r>
          </w:p>
        </w:tc>
        <w:tc>
          <w:tcPr>
            <w:tcW w:w="10151" w:type="dxa"/>
          </w:tcPr>
          <w:p w:rsidR="00496811" w:rsidRPr="00FE1F71" w:rsidRDefault="00496811" w:rsidP="00194A5C">
            <w:pPr>
              <w:pStyle w:val="TableParagraph"/>
              <w:ind w:left="0"/>
            </w:pPr>
            <w:r>
              <w:t>Урок - встреча</w:t>
            </w:r>
            <w:r w:rsidRPr="003A78DB">
              <w:t xml:space="preserve"> «Вопросы к инспектору ПДН»</w:t>
            </w:r>
          </w:p>
        </w:tc>
        <w:tc>
          <w:tcPr>
            <w:tcW w:w="4536" w:type="dxa"/>
          </w:tcPr>
          <w:p w:rsidR="00496811" w:rsidRPr="00FE1F71" w:rsidRDefault="00496811" w:rsidP="00194A5C">
            <w:r>
              <w:t>Социальный педагог</w:t>
            </w:r>
          </w:p>
        </w:tc>
      </w:tr>
      <w:tr w:rsidR="00496811" w:rsidRPr="00FE1F71" w:rsidTr="00194A5C">
        <w:tc>
          <w:tcPr>
            <w:tcW w:w="617" w:type="dxa"/>
          </w:tcPr>
          <w:p w:rsidR="00496811" w:rsidRPr="006136CE" w:rsidRDefault="00496811" w:rsidP="00194A5C">
            <w:pPr>
              <w:jc w:val="center"/>
            </w:pPr>
            <w:r>
              <w:t>9</w:t>
            </w:r>
          </w:p>
        </w:tc>
        <w:tc>
          <w:tcPr>
            <w:tcW w:w="10151" w:type="dxa"/>
          </w:tcPr>
          <w:p w:rsidR="00496811" w:rsidRPr="00FE1F71" w:rsidRDefault="00496811" w:rsidP="00194A5C">
            <w:pPr>
              <w:pStyle w:val="TableParagraph"/>
              <w:ind w:left="0"/>
            </w:pPr>
            <w:r w:rsidRPr="006136CE">
              <w:t xml:space="preserve">Социальная акция </w:t>
            </w:r>
            <w:r>
              <w:t>«Как хорошо, что есть семья, которая от бед хранит меня».</w:t>
            </w:r>
            <w:r w:rsidRPr="006136CE">
              <w:t xml:space="preserve"> (изготовление и распространение буклетов, информационных листов)</w:t>
            </w:r>
          </w:p>
        </w:tc>
        <w:tc>
          <w:tcPr>
            <w:tcW w:w="4536" w:type="dxa"/>
          </w:tcPr>
          <w:p w:rsidR="00496811" w:rsidRPr="00FE1F71" w:rsidRDefault="00496811" w:rsidP="00194A5C">
            <w:r w:rsidRPr="006136CE">
              <w:t>Социальный педагог, педагог-организатор</w:t>
            </w:r>
          </w:p>
        </w:tc>
      </w:tr>
      <w:tr w:rsidR="00496811" w:rsidRPr="006136CE" w:rsidTr="00194A5C">
        <w:tc>
          <w:tcPr>
            <w:tcW w:w="617" w:type="dxa"/>
          </w:tcPr>
          <w:p w:rsidR="00496811" w:rsidRPr="006136CE" w:rsidRDefault="00496811" w:rsidP="00194A5C">
            <w:pPr>
              <w:jc w:val="center"/>
            </w:pPr>
            <w:r>
              <w:t>10</w:t>
            </w:r>
          </w:p>
        </w:tc>
        <w:tc>
          <w:tcPr>
            <w:tcW w:w="10151" w:type="dxa"/>
          </w:tcPr>
          <w:p w:rsidR="00496811" w:rsidRPr="006136CE" w:rsidRDefault="00496811" w:rsidP="00194A5C">
            <w:pPr>
              <w:pStyle w:val="TableParagraph"/>
              <w:ind w:left="0"/>
            </w:pPr>
            <w:r w:rsidRPr="006136CE">
              <w:t xml:space="preserve">Публикация информационно – методических материалов на персональном сайте образовательного учреждения и в социальной сети на персональной странице </w:t>
            </w:r>
            <w:proofErr w:type="spellStart"/>
            <w:r w:rsidRPr="006136CE">
              <w:t>ВКонтакте</w:t>
            </w:r>
            <w:proofErr w:type="spellEnd"/>
            <w:r w:rsidRPr="006136CE">
              <w:t xml:space="preserve"> образовательного учреждения</w:t>
            </w:r>
          </w:p>
        </w:tc>
        <w:tc>
          <w:tcPr>
            <w:tcW w:w="4536" w:type="dxa"/>
          </w:tcPr>
          <w:p w:rsidR="00496811" w:rsidRPr="006136CE" w:rsidRDefault="00496811" w:rsidP="00194A5C">
            <w:r w:rsidRPr="00FE1F71">
              <w:t>З</w:t>
            </w:r>
            <w:r>
              <w:t>аместитель</w:t>
            </w:r>
            <w:r w:rsidRPr="00FE1F71">
              <w:t> директора по ВР</w:t>
            </w:r>
          </w:p>
        </w:tc>
      </w:tr>
      <w:tr w:rsidR="00496811" w:rsidRPr="00FE1F71" w:rsidTr="00194A5C">
        <w:tc>
          <w:tcPr>
            <w:tcW w:w="617" w:type="dxa"/>
          </w:tcPr>
          <w:p w:rsidR="00496811" w:rsidRPr="006136CE" w:rsidRDefault="00496811" w:rsidP="00194A5C">
            <w:pPr>
              <w:jc w:val="center"/>
            </w:pPr>
            <w:r>
              <w:t>11</w:t>
            </w:r>
          </w:p>
        </w:tc>
        <w:tc>
          <w:tcPr>
            <w:tcW w:w="10151" w:type="dxa"/>
          </w:tcPr>
          <w:p w:rsidR="00496811" w:rsidRPr="006136CE" w:rsidRDefault="00496811" w:rsidP="00194A5C">
            <w:pPr>
              <w:pStyle w:val="TableParagraph"/>
              <w:ind w:left="0"/>
            </w:pPr>
            <w:r w:rsidRPr="00953B85">
              <w:t xml:space="preserve">Оформление стендовой информации о проведении Всероссийского Дня </w:t>
            </w:r>
            <w:r>
              <w:t>ребёнка.</w:t>
            </w:r>
          </w:p>
        </w:tc>
        <w:tc>
          <w:tcPr>
            <w:tcW w:w="4536" w:type="dxa"/>
          </w:tcPr>
          <w:p w:rsidR="00496811" w:rsidRPr="00FE1F71" w:rsidRDefault="00496811" w:rsidP="00194A5C">
            <w:r w:rsidRPr="00FE1F71">
              <w:t>З</w:t>
            </w:r>
            <w:r>
              <w:t>аместитель</w:t>
            </w:r>
            <w:r w:rsidRPr="00FE1F71">
              <w:t> директора по ВР</w:t>
            </w:r>
          </w:p>
        </w:tc>
      </w:tr>
    </w:tbl>
    <w:p w:rsidR="00496811" w:rsidRDefault="00496811" w:rsidP="00496811">
      <w:pPr>
        <w:rPr>
          <w:b/>
          <w:sz w:val="28"/>
          <w:szCs w:val="28"/>
        </w:rPr>
      </w:pPr>
    </w:p>
    <w:p w:rsidR="00FE0625" w:rsidRDefault="00FE0625"/>
    <w:sectPr w:rsidR="00FE0625" w:rsidSect="004968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A4CC1"/>
    <w:multiLevelType w:val="hybridMultilevel"/>
    <w:tmpl w:val="39BA15A8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41"/>
    <w:rsid w:val="00374A41"/>
    <w:rsid w:val="00496811"/>
    <w:rsid w:val="005C5F71"/>
    <w:rsid w:val="005F1605"/>
    <w:rsid w:val="00FE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0F54"/>
  <w15:chartTrackingRefBased/>
  <w15:docId w15:val="{1BC3851C-CDF7-45C6-9E02-6F63AABB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9681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8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49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1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96811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Application>Microsoft Office Word</Application>
  <DocSecurity>0</DocSecurity>
  <Lines>16</Lines>
  <Paragraphs>4</Paragraphs>
  <ScaleCrop>false</ScaleCrop>
  <Company>HP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2</cp:revision>
  <dcterms:created xsi:type="dcterms:W3CDTF">2024-11-17T13:34:00Z</dcterms:created>
  <dcterms:modified xsi:type="dcterms:W3CDTF">2024-11-17T13:35:00Z</dcterms:modified>
</cp:coreProperties>
</file>