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70B" w:rsidRDefault="00F1070B" w:rsidP="00F1070B">
      <w:pPr>
        <w:spacing w:after="0"/>
        <w:ind w:left="824" w:firstLine="0"/>
        <w:rPr>
          <w:b/>
          <w:lang w:val="ru-RU"/>
        </w:rPr>
      </w:pPr>
    </w:p>
    <w:tbl>
      <w:tblPr>
        <w:tblW w:w="9919" w:type="dxa"/>
        <w:tblInd w:w="214" w:type="dxa"/>
        <w:tblCellMar>
          <w:top w:w="19" w:type="dxa"/>
          <w:left w:w="98" w:type="dxa"/>
          <w:right w:w="190" w:type="dxa"/>
        </w:tblCellMar>
        <w:tblLook w:val="04A0" w:firstRow="1" w:lastRow="0" w:firstColumn="1" w:lastColumn="0" w:noHBand="0" w:noVBand="1"/>
      </w:tblPr>
      <w:tblGrid>
        <w:gridCol w:w="527"/>
        <w:gridCol w:w="3995"/>
        <w:gridCol w:w="5397"/>
      </w:tblGrid>
      <w:tr w:rsidR="00F1070B" w:rsidTr="00A0146B">
        <w:trPr>
          <w:trHeight w:val="466"/>
        </w:trPr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1070B" w:rsidRDefault="00F1070B" w:rsidP="00A0146B">
            <w:pPr>
              <w:spacing w:after="160" w:line="259" w:lineRule="auto"/>
              <w:ind w:left="0" w:firstLine="0"/>
              <w:jc w:val="left"/>
              <w:rPr>
                <w:i/>
              </w:rPr>
            </w:pPr>
          </w:p>
        </w:tc>
        <w:tc>
          <w:tcPr>
            <w:tcW w:w="9392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1070B" w:rsidRDefault="00F1070B" w:rsidP="00A0146B">
            <w:pPr>
              <w:spacing w:after="0" w:line="259" w:lineRule="auto"/>
              <w:ind w:left="1478" w:right="1941" w:firstLine="168"/>
              <w:jc w:val="center"/>
              <w:rPr>
                <w:b/>
                <w:i/>
                <w:sz w:val="20"/>
                <w:lang w:val="ru-RU"/>
              </w:rPr>
            </w:pPr>
            <w:r>
              <w:rPr>
                <w:b/>
                <w:i/>
                <w:sz w:val="20"/>
                <w:lang w:val="ru-RU"/>
              </w:rPr>
              <w:t xml:space="preserve">Заявка на участие в </w:t>
            </w:r>
            <w:r>
              <w:rPr>
                <w:b/>
                <w:i/>
                <w:sz w:val="20"/>
              </w:rPr>
              <w:t>X</w:t>
            </w:r>
            <w:r>
              <w:rPr>
                <w:b/>
                <w:i/>
                <w:sz w:val="20"/>
                <w:lang w:val="ru-RU"/>
              </w:rPr>
              <w:t xml:space="preserve"> </w:t>
            </w:r>
            <w:bookmarkStart w:id="0" w:name="_GoBack"/>
            <w:bookmarkEnd w:id="0"/>
            <w:r>
              <w:rPr>
                <w:b/>
                <w:i/>
                <w:sz w:val="20"/>
                <w:lang w:val="ru-RU"/>
              </w:rPr>
              <w:t>областном конкурсе</w:t>
            </w:r>
            <w:r>
              <w:rPr>
                <w:b/>
                <w:i/>
                <w:sz w:val="20"/>
                <w:lang w:val="ru-RU"/>
              </w:rPr>
              <w:t xml:space="preserve"> профессионального мастерства</w:t>
            </w:r>
          </w:p>
          <w:p w:rsidR="00F1070B" w:rsidRDefault="00F1070B" w:rsidP="00A0146B">
            <w:pPr>
              <w:spacing w:after="0" w:line="259" w:lineRule="auto"/>
              <w:ind w:left="1474" w:right="1941" w:firstLine="168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sz w:val="20"/>
                <w:lang w:val="ru-RU"/>
              </w:rPr>
              <w:t>«ЛУЧШИЙ ПО ПРОФЕССИИ - 2024»</w:t>
            </w:r>
          </w:p>
        </w:tc>
      </w:tr>
      <w:tr w:rsidR="00F1070B" w:rsidRPr="005F3773" w:rsidTr="00A0146B">
        <w:trPr>
          <w:trHeight w:val="355"/>
        </w:trPr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1070B" w:rsidRDefault="00F1070B" w:rsidP="00A0146B">
            <w:pPr>
              <w:spacing w:after="160" w:line="259" w:lineRule="auto"/>
              <w:ind w:left="0" w:firstLine="0"/>
              <w:jc w:val="left"/>
              <w:rPr>
                <w:i/>
                <w:lang w:val="ru-RU"/>
              </w:rPr>
            </w:pPr>
          </w:p>
        </w:tc>
        <w:tc>
          <w:tcPr>
            <w:tcW w:w="3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1070B" w:rsidRDefault="00F1070B" w:rsidP="00A0146B">
            <w:pPr>
              <w:spacing w:after="0" w:line="259" w:lineRule="auto"/>
              <w:ind w:left="14" w:firstLine="0"/>
              <w:jc w:val="left"/>
              <w:rPr>
                <w:i/>
                <w:lang w:val="ru-RU"/>
              </w:rPr>
            </w:pPr>
            <w:r>
              <w:rPr>
                <w:i/>
                <w:sz w:val="20"/>
                <w:lang w:val="ru-RU"/>
              </w:rPr>
              <w:t>Ф.И. О. конкурсанта (без сокращений)</w:t>
            </w:r>
          </w:p>
        </w:tc>
        <w:tc>
          <w:tcPr>
            <w:tcW w:w="5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1070B" w:rsidRDefault="00F1070B" w:rsidP="00A0146B">
            <w:pPr>
              <w:spacing w:after="160" w:line="259" w:lineRule="auto"/>
              <w:ind w:left="0" w:firstLine="0"/>
              <w:jc w:val="left"/>
              <w:rPr>
                <w:i/>
                <w:lang w:val="ru-RU"/>
              </w:rPr>
            </w:pPr>
          </w:p>
        </w:tc>
      </w:tr>
      <w:tr w:rsidR="00F1070B" w:rsidTr="00A0146B">
        <w:trPr>
          <w:trHeight w:val="346"/>
        </w:trPr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1070B" w:rsidRDefault="00F1070B" w:rsidP="00A0146B">
            <w:pPr>
              <w:spacing w:after="0" w:line="259" w:lineRule="auto"/>
              <w:ind w:left="0" w:firstLine="0"/>
              <w:jc w:val="left"/>
              <w:rPr>
                <w:i/>
              </w:rPr>
            </w:pPr>
            <w:r>
              <w:rPr>
                <w:i/>
                <w:sz w:val="26"/>
              </w:rPr>
              <w:t>2</w:t>
            </w:r>
          </w:p>
        </w:tc>
        <w:tc>
          <w:tcPr>
            <w:tcW w:w="3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1070B" w:rsidRDefault="00F1070B" w:rsidP="00A0146B">
            <w:pPr>
              <w:spacing w:after="0" w:line="259" w:lineRule="auto"/>
              <w:ind w:left="0" w:firstLine="0"/>
              <w:jc w:val="left"/>
              <w:rPr>
                <w:i/>
              </w:rPr>
            </w:pPr>
            <w:proofErr w:type="spellStart"/>
            <w:r>
              <w:rPr>
                <w:i/>
                <w:sz w:val="20"/>
              </w:rPr>
              <w:t>Класс</w:t>
            </w:r>
            <w:proofErr w:type="spellEnd"/>
          </w:p>
        </w:tc>
        <w:tc>
          <w:tcPr>
            <w:tcW w:w="5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1070B" w:rsidRDefault="00F1070B" w:rsidP="00A0146B">
            <w:pPr>
              <w:spacing w:after="160" w:line="259" w:lineRule="auto"/>
              <w:ind w:left="0" w:firstLine="0"/>
              <w:jc w:val="left"/>
              <w:rPr>
                <w:i/>
              </w:rPr>
            </w:pPr>
          </w:p>
        </w:tc>
      </w:tr>
      <w:tr w:rsidR="00F1070B" w:rsidRPr="005F3773" w:rsidTr="00A0146B">
        <w:trPr>
          <w:trHeight w:val="701"/>
        </w:trPr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1070B" w:rsidRDefault="00F1070B" w:rsidP="00A0146B">
            <w:pPr>
              <w:spacing w:after="0" w:line="259" w:lineRule="auto"/>
              <w:ind w:left="0" w:firstLine="0"/>
              <w:rPr>
                <w:i/>
              </w:rPr>
            </w:pPr>
            <w:r>
              <w:rPr>
                <w:i/>
                <w:sz w:val="22"/>
              </w:rPr>
              <w:t>З</w:t>
            </w:r>
          </w:p>
        </w:tc>
        <w:tc>
          <w:tcPr>
            <w:tcW w:w="3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1070B" w:rsidRDefault="00F1070B" w:rsidP="00A0146B">
            <w:pPr>
              <w:spacing w:after="0" w:line="259" w:lineRule="auto"/>
              <w:ind w:left="14" w:right="581" w:firstLine="5"/>
              <w:rPr>
                <w:i/>
                <w:lang w:val="ru-RU"/>
              </w:rPr>
            </w:pPr>
            <w:r>
              <w:rPr>
                <w:i/>
                <w:sz w:val="20"/>
                <w:lang w:val="ru-RU"/>
              </w:rPr>
              <w:t>Ф.И.О. руководителя или родителя (законного представителя) (без сокращений)/контактный телефон</w:t>
            </w:r>
          </w:p>
        </w:tc>
        <w:tc>
          <w:tcPr>
            <w:tcW w:w="5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1070B" w:rsidRDefault="00F1070B" w:rsidP="00A0146B">
            <w:pPr>
              <w:spacing w:after="160" w:line="259" w:lineRule="auto"/>
              <w:ind w:left="0" w:firstLine="0"/>
              <w:jc w:val="left"/>
              <w:rPr>
                <w:i/>
                <w:lang w:val="ru-RU"/>
              </w:rPr>
            </w:pPr>
          </w:p>
        </w:tc>
      </w:tr>
      <w:tr w:rsidR="00F1070B" w:rsidTr="00A0146B">
        <w:trPr>
          <w:trHeight w:val="471"/>
        </w:trPr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1070B" w:rsidRDefault="00F1070B" w:rsidP="00A0146B">
            <w:pPr>
              <w:spacing w:after="0" w:line="259" w:lineRule="auto"/>
              <w:ind w:left="0" w:firstLine="0"/>
              <w:jc w:val="left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1070B" w:rsidRDefault="00F1070B" w:rsidP="00A0146B">
            <w:pPr>
              <w:spacing w:after="0" w:line="259" w:lineRule="auto"/>
              <w:ind w:left="111" w:right="763" w:hanging="101"/>
              <w:rPr>
                <w:i/>
                <w:lang w:val="ru-RU"/>
              </w:rPr>
            </w:pPr>
            <w:r>
              <w:rPr>
                <w:i/>
                <w:sz w:val="20"/>
                <w:lang w:val="ru-RU"/>
              </w:rPr>
              <w:t>Наименование образовательного учреждения (полное)</w:t>
            </w:r>
          </w:p>
        </w:tc>
        <w:tc>
          <w:tcPr>
            <w:tcW w:w="5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1070B" w:rsidRDefault="00F1070B" w:rsidP="00A0146B">
            <w:pPr>
              <w:spacing w:after="160" w:line="259" w:lineRule="auto"/>
              <w:ind w:left="0" w:firstLine="0"/>
              <w:jc w:val="left"/>
              <w:rPr>
                <w:i/>
                <w:lang w:val="ru-RU"/>
              </w:rPr>
            </w:pPr>
          </w:p>
        </w:tc>
      </w:tr>
      <w:tr w:rsidR="00F1070B" w:rsidTr="00A0146B">
        <w:trPr>
          <w:trHeight w:val="423"/>
        </w:trPr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1070B" w:rsidRDefault="00F1070B" w:rsidP="00A0146B">
            <w:pPr>
              <w:spacing w:after="0" w:line="259" w:lineRule="auto"/>
              <w:ind w:left="0" w:firstLine="0"/>
              <w:jc w:val="left"/>
              <w:rPr>
                <w:i/>
              </w:rPr>
            </w:pPr>
            <w:r>
              <w:rPr>
                <w:i/>
                <w:sz w:val="28"/>
              </w:rPr>
              <w:t>5</w:t>
            </w:r>
          </w:p>
        </w:tc>
        <w:tc>
          <w:tcPr>
            <w:tcW w:w="3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1070B" w:rsidRDefault="00F1070B" w:rsidP="00A0146B">
            <w:pPr>
              <w:spacing w:after="0" w:line="259" w:lineRule="auto"/>
              <w:ind w:left="29" w:firstLine="0"/>
              <w:jc w:val="left"/>
              <w:rPr>
                <w:i/>
              </w:rPr>
            </w:pPr>
            <w:proofErr w:type="spellStart"/>
            <w:r>
              <w:rPr>
                <w:i/>
                <w:sz w:val="20"/>
              </w:rPr>
              <w:t>Тема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конкурсной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работы</w:t>
            </w:r>
            <w:proofErr w:type="spellEnd"/>
          </w:p>
        </w:tc>
        <w:tc>
          <w:tcPr>
            <w:tcW w:w="5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1070B" w:rsidRDefault="00F1070B" w:rsidP="00A0146B">
            <w:pPr>
              <w:spacing w:after="160" w:line="259" w:lineRule="auto"/>
              <w:ind w:left="0" w:firstLine="0"/>
              <w:jc w:val="left"/>
              <w:rPr>
                <w:i/>
              </w:rPr>
            </w:pPr>
          </w:p>
        </w:tc>
      </w:tr>
      <w:tr w:rsidR="00F1070B" w:rsidTr="00A0146B">
        <w:trPr>
          <w:trHeight w:val="426"/>
        </w:trPr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1070B" w:rsidRDefault="00F1070B" w:rsidP="00A0146B">
            <w:pPr>
              <w:spacing w:after="0" w:line="259" w:lineRule="auto"/>
              <w:ind w:left="0" w:firstLine="0"/>
              <w:rPr>
                <w:i/>
                <w:lang w:val="ru-RU"/>
              </w:rPr>
            </w:pPr>
            <w:r>
              <w:rPr>
                <w:i/>
                <w:lang w:val="ru-RU"/>
              </w:rPr>
              <w:t>6</w:t>
            </w:r>
          </w:p>
        </w:tc>
        <w:tc>
          <w:tcPr>
            <w:tcW w:w="3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1070B" w:rsidRDefault="00F1070B" w:rsidP="00A0146B">
            <w:pPr>
              <w:spacing w:after="0" w:line="259" w:lineRule="auto"/>
              <w:ind w:left="10" w:firstLine="0"/>
              <w:jc w:val="left"/>
              <w:rPr>
                <w:i/>
              </w:rPr>
            </w:pPr>
            <w:proofErr w:type="spellStart"/>
            <w:r>
              <w:rPr>
                <w:i/>
                <w:sz w:val="20"/>
              </w:rPr>
              <w:t>Профиль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тру</w:t>
            </w:r>
            <w:proofErr w:type="spellEnd"/>
            <w:r>
              <w:rPr>
                <w:i/>
                <w:sz w:val="20"/>
                <w:lang w:val="ru-RU"/>
              </w:rPr>
              <w:t>д</w:t>
            </w:r>
            <w:proofErr w:type="spellStart"/>
            <w:r>
              <w:rPr>
                <w:i/>
                <w:sz w:val="20"/>
              </w:rPr>
              <w:t>ового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обучения</w:t>
            </w:r>
            <w:proofErr w:type="spellEnd"/>
          </w:p>
        </w:tc>
        <w:tc>
          <w:tcPr>
            <w:tcW w:w="5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1070B" w:rsidRDefault="00F1070B" w:rsidP="00A0146B">
            <w:pPr>
              <w:spacing w:after="160" w:line="259" w:lineRule="auto"/>
              <w:ind w:left="0" w:firstLine="0"/>
              <w:jc w:val="left"/>
              <w:rPr>
                <w:i/>
              </w:rPr>
            </w:pPr>
          </w:p>
        </w:tc>
      </w:tr>
      <w:tr w:rsidR="00F1070B" w:rsidRPr="005F3773" w:rsidTr="00A0146B">
        <w:trPr>
          <w:trHeight w:val="458"/>
        </w:trPr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1070B" w:rsidRDefault="00F1070B" w:rsidP="00A0146B">
            <w:pPr>
              <w:spacing w:after="0" w:line="259" w:lineRule="auto"/>
              <w:ind w:left="0" w:firstLine="0"/>
              <w:rPr>
                <w:i/>
              </w:rPr>
            </w:pPr>
            <w:r>
              <w:rPr>
                <w:i/>
                <w:sz w:val="22"/>
              </w:rPr>
              <w:t>7</w:t>
            </w:r>
          </w:p>
        </w:tc>
        <w:tc>
          <w:tcPr>
            <w:tcW w:w="3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1070B" w:rsidRDefault="00F1070B" w:rsidP="00A0146B">
            <w:pPr>
              <w:spacing w:after="0" w:line="259" w:lineRule="auto"/>
              <w:ind w:left="24" w:right="480" w:firstLine="0"/>
              <w:rPr>
                <w:i/>
                <w:lang w:val="ru-RU"/>
              </w:rPr>
            </w:pPr>
            <w:r>
              <w:rPr>
                <w:i/>
                <w:sz w:val="20"/>
                <w:lang w:val="ru-RU"/>
              </w:rPr>
              <w:t>Электронный адрес для отправки наградных материалов</w:t>
            </w:r>
          </w:p>
        </w:tc>
        <w:tc>
          <w:tcPr>
            <w:tcW w:w="5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1070B" w:rsidRDefault="00F1070B" w:rsidP="00A0146B">
            <w:pPr>
              <w:spacing w:after="160" w:line="259" w:lineRule="auto"/>
              <w:ind w:left="0" w:firstLine="0"/>
              <w:jc w:val="left"/>
              <w:rPr>
                <w:i/>
                <w:lang w:val="ru-RU"/>
              </w:rPr>
            </w:pPr>
          </w:p>
        </w:tc>
      </w:tr>
    </w:tbl>
    <w:p w:rsidR="00A60FAD" w:rsidRPr="00F1070B" w:rsidRDefault="00A60FAD">
      <w:pPr>
        <w:rPr>
          <w:lang w:val="ru-RU"/>
        </w:rPr>
      </w:pPr>
    </w:p>
    <w:sectPr w:rsidR="00A60FAD" w:rsidRPr="00F1070B" w:rsidSect="00F1070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419"/>
    <w:rsid w:val="005C5F71"/>
    <w:rsid w:val="005F1605"/>
    <w:rsid w:val="00A60FAD"/>
    <w:rsid w:val="00E34419"/>
    <w:rsid w:val="00F1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2206BF-5E2A-4364-BF42-99E9746E6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70B"/>
    <w:pPr>
      <w:suppressAutoHyphens/>
      <w:spacing w:after="34" w:line="264" w:lineRule="auto"/>
      <w:ind w:left="43" w:firstLine="9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Company>HP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Астрид Ксенофонова</dc:creator>
  <cp:keywords/>
  <dc:description/>
  <cp:lastModifiedBy>Астрид Ксенофонова</cp:lastModifiedBy>
  <cp:revision>2</cp:revision>
  <dcterms:created xsi:type="dcterms:W3CDTF">2024-03-13T16:12:00Z</dcterms:created>
  <dcterms:modified xsi:type="dcterms:W3CDTF">2024-03-13T16:12:00Z</dcterms:modified>
</cp:coreProperties>
</file>