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E7" w:rsidRDefault="00DE4BE7" w:rsidP="00A838C8">
      <w:pPr>
        <w:pStyle w:val="1"/>
        <w:shd w:val="clear" w:color="auto" w:fill="FFFFFF"/>
        <w:spacing w:before="120" w:after="120" w:line="288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Авторы составители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: классный руководитель Пустовалова Т.А.,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Бабинова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С.А. </w:t>
      </w:r>
    </w:p>
    <w:p w:rsidR="00DE4BE7" w:rsidRDefault="00DE4BE7" w:rsidP="00A838C8">
      <w:pPr>
        <w:pStyle w:val="1"/>
        <w:shd w:val="clear" w:color="auto" w:fill="FFFFFF"/>
        <w:spacing w:before="120" w:after="120" w:line="288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Класс 7</w:t>
      </w:r>
    </w:p>
    <w:p w:rsidR="0031655A" w:rsidRDefault="0031655A" w:rsidP="00A838C8">
      <w:pPr>
        <w:pStyle w:val="1"/>
        <w:shd w:val="clear" w:color="auto" w:fill="FFFFFF"/>
        <w:spacing w:before="120" w:after="120" w:line="288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Классный час</w:t>
      </w:r>
    </w:p>
    <w:p w:rsidR="0031655A" w:rsidRDefault="0031655A" w:rsidP="00A838C8">
      <w:pPr>
        <w:pStyle w:val="1"/>
        <w:shd w:val="clear" w:color="auto" w:fill="FFFFFF"/>
        <w:spacing w:before="120" w:after="120" w:line="288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2D4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Правовая игра для обучающихся  </w:t>
      </w:r>
    </w:p>
    <w:p w:rsidR="0031655A" w:rsidRPr="00352842" w:rsidRDefault="0031655A" w:rsidP="00A838C8">
      <w:pPr>
        <w:pStyle w:val="1"/>
        <w:shd w:val="clear" w:color="auto" w:fill="FFFFFF"/>
        <w:spacing w:before="120" w:after="120" w:line="288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Тема: </w:t>
      </w:r>
      <w:r w:rsidRPr="00CA2D47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«Права и обязанности детей»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Цель: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Создать условия для ф</w:t>
      </w:r>
      <w:r w:rsidRPr="00CA2D47">
        <w:rPr>
          <w:color w:val="111111"/>
        </w:rPr>
        <w:t>ормировани</w:t>
      </w:r>
      <w:r>
        <w:rPr>
          <w:color w:val="111111"/>
        </w:rPr>
        <w:t>я правовой культуры обучающихся</w:t>
      </w:r>
      <w:r w:rsidRPr="00CA2D47">
        <w:rPr>
          <w:color w:val="111111"/>
        </w:rPr>
        <w:t>. Ознакомление с Конвенцией о </w:t>
      </w:r>
      <w:hyperlink r:id="rId4" w:tooltip="Права ребенка. Правовое воспитание детей" w:history="1">
        <w:r w:rsidRPr="00CA2D47">
          <w:rPr>
            <w:rStyle w:val="a5"/>
            <w:color w:val="auto"/>
            <w:u w:val="none"/>
            <w:bdr w:val="none" w:sz="0" w:space="0" w:color="auto" w:frame="1"/>
          </w:rPr>
          <w:t>правах ребенка</w:t>
        </w:r>
      </w:hyperlink>
      <w:r w:rsidRPr="00CA2D47">
        <w:rPr>
          <w:color w:val="111111"/>
        </w:rPr>
        <w:t>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Задачи: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b/>
          <w:i/>
          <w:color w:val="111111"/>
        </w:rPr>
        <w:t>Коррекционно-образовательн</w:t>
      </w:r>
      <w:r w:rsidRPr="00CA2D47">
        <w:rPr>
          <w:b/>
          <w:i/>
          <w:color w:val="111111"/>
        </w:rPr>
        <w:t>ая</w:t>
      </w:r>
      <w:r>
        <w:rPr>
          <w:color w:val="111111"/>
        </w:rPr>
        <w:t xml:space="preserve"> - </w:t>
      </w:r>
      <w:r w:rsidRPr="00CA2D47">
        <w:rPr>
          <w:color w:val="111111"/>
        </w:rPr>
        <w:t xml:space="preserve"> познакомить обучающихся с основными правами и свободами, изложенными в Конвенции о правах ребенка;</w:t>
      </w:r>
    </w:p>
    <w:p w:rsidR="0031655A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b/>
          <w:i/>
          <w:color w:val="111111"/>
        </w:rPr>
        <w:t xml:space="preserve">Коррекционно-развивающая – </w:t>
      </w:r>
      <w:r>
        <w:rPr>
          <w:color w:val="111111"/>
        </w:rPr>
        <w:t xml:space="preserve">развивать умение вести дискуссию, высказывать свое мнение, отстаивать свою точку зрения; </w:t>
      </w:r>
      <w:r w:rsidRPr="00CA2D47">
        <w:rPr>
          <w:color w:val="111111"/>
        </w:rPr>
        <w:t>способствовать о</w:t>
      </w:r>
      <w:r>
        <w:rPr>
          <w:color w:val="111111"/>
        </w:rPr>
        <w:t>сознанию обучающимися теории:</w:t>
      </w:r>
      <w:r w:rsidRPr="00CA2D47">
        <w:rPr>
          <w:color w:val="111111"/>
        </w:rPr>
        <w:t xml:space="preserve"> что нет прав без обязанно</w:t>
      </w:r>
      <w:r>
        <w:rPr>
          <w:color w:val="111111"/>
        </w:rPr>
        <w:t>стей, нет обязанностей без прав;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b/>
          <w:i/>
          <w:color w:val="111111"/>
        </w:rPr>
        <w:t xml:space="preserve">Коррекционно-воспитательная – </w:t>
      </w:r>
      <w:r>
        <w:rPr>
          <w:color w:val="111111"/>
        </w:rPr>
        <w:t>воспитывать правовую культуру обучающихся.</w:t>
      </w:r>
    </w:p>
    <w:p w:rsidR="00B74020" w:rsidRPr="00B74020" w:rsidRDefault="00B74020" w:rsidP="00A838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Формирование БУД:</w:t>
      </w:r>
    </w:p>
    <w:p w:rsidR="00B74020" w:rsidRPr="00B74020" w:rsidRDefault="00B74020" w:rsidP="00A838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личностные: </w:t>
      </w:r>
      <w:r w:rsidRPr="00B740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положительно относиться к окружающей действительности, быть готовым к организации взаимодействия с ней;</w:t>
      </w:r>
    </w:p>
    <w:p w:rsidR="00B74020" w:rsidRPr="00B74020" w:rsidRDefault="00B74020" w:rsidP="00A838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коммуникативные: </w:t>
      </w:r>
      <w:r w:rsidRPr="00B740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сотрудничать со взрослыми и сверстниками в разных социальных ситуациях;</w:t>
      </w:r>
    </w:p>
    <w:p w:rsidR="00B74020" w:rsidRPr="00B74020" w:rsidRDefault="00B74020" w:rsidP="00A838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регулятивные: </w:t>
      </w:r>
      <w:r w:rsidRPr="00B740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одноклассников;</w:t>
      </w:r>
    </w:p>
    <w:p w:rsidR="00B74020" w:rsidRPr="00B74020" w:rsidRDefault="00B74020" w:rsidP="00A838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познавательные: </w:t>
      </w:r>
      <w:r w:rsidRPr="00B740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работать с несложной по содержанию и структуре информацией (понимать изображение, текст, устное высказывание).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Ход мероприятия.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Здравствуйте, ребята!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По извилистой дорожке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Шли по миру чьи – то ножки.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Вдаль смотря широкими глазами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Шел малыш знакомиться с правами.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Знать должны и взрослые и дети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О правах, что защищают всех на свете!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С древних времен человечество понимало, что жизнь начинается с детства. Ребенок приходит в мир беспомощным и беззащитным. Его жизнь полностью зависит от взрослых.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Понимая, что дети самое дорогое, что есть в любом государстве, общество стоит перед решением важнейшей проблемы: как защитить права ребенка.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Ребята, сегодня мы будем говорить о том, что является важным для всех людей – наших правах. Мы вспомним, для чего нам нужны права.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lastRenderedPageBreak/>
        <w:t>Все лучшее, что в человеке есть: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Его права и жизнь его, и честь.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А жизнью пользуясь по праву,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Я гордо говорю: «Имею право!»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РАЗМИНКА</w:t>
      </w:r>
      <w:r w:rsidRPr="00CA2D47">
        <w:rPr>
          <w:rStyle w:val="a4"/>
          <w:color w:val="111111"/>
          <w:bdr w:val="none" w:sz="0" w:space="0" w:color="auto" w:frame="1"/>
        </w:rPr>
        <w:t>:</w:t>
      </w:r>
    </w:p>
    <w:p w:rsidR="0031655A" w:rsidRPr="00503185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i/>
          <w:color w:val="111111"/>
        </w:rPr>
      </w:pPr>
      <w:r w:rsidRPr="00CA2D47">
        <w:rPr>
          <w:color w:val="111111"/>
        </w:rPr>
        <w:t>Показ</w:t>
      </w:r>
      <w:r>
        <w:rPr>
          <w:color w:val="111111"/>
        </w:rPr>
        <w:t>ывает</w:t>
      </w:r>
      <w:r w:rsidRPr="00CA2D47">
        <w:rPr>
          <w:color w:val="111111"/>
        </w:rPr>
        <w:t xml:space="preserve"> </w:t>
      </w:r>
      <w:r>
        <w:rPr>
          <w:color w:val="111111"/>
        </w:rPr>
        <w:t>документ</w:t>
      </w:r>
      <w:r w:rsidRPr="00CA2D47">
        <w:rPr>
          <w:color w:val="111111"/>
        </w:rPr>
        <w:t xml:space="preserve"> </w:t>
      </w:r>
      <w:r w:rsidRPr="00503185">
        <w:rPr>
          <w:i/>
          <w:color w:val="111111"/>
        </w:rPr>
        <w:t>– свидетельство о рождении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Что это? (Документ)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color w:val="111111"/>
        </w:rPr>
        <w:t>- Что это за документ? (Обучающиеся</w:t>
      </w:r>
      <w:r w:rsidRPr="00CA2D47">
        <w:rPr>
          <w:color w:val="111111"/>
        </w:rPr>
        <w:t>: свидетельство о рождении)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Правильно, это первый документ каждого человека, выдается он сразу после рождения.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Что написано в этом документе? (имя, фамилия, отчество)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Почему выдается этот документ? (чтобы нас не перепутали)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О каком праве он напоминает? (о праве на имя, фамилию, отчество).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503185">
        <w:rPr>
          <w:rStyle w:val="a4"/>
          <w:b w:val="0"/>
          <w:color w:val="111111"/>
          <w:bdr w:val="none" w:sz="0" w:space="0" w:color="auto" w:frame="1"/>
        </w:rPr>
        <w:t>Показывает</w:t>
      </w:r>
      <w:r w:rsidRPr="00CA2D47">
        <w:rPr>
          <w:color w:val="111111"/>
        </w:rPr>
        <w:t xml:space="preserve"> букварь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О каком праве напоминает этот предмет? (о праве на образование)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503185">
        <w:rPr>
          <w:rStyle w:val="a4"/>
          <w:b w:val="0"/>
          <w:color w:val="111111"/>
          <w:bdr w:val="none" w:sz="0" w:space="0" w:color="auto" w:frame="1"/>
        </w:rPr>
        <w:t>Показывает картинку, где обучающиеся</w:t>
      </w:r>
      <w:r w:rsidRPr="00CA2D47">
        <w:rPr>
          <w:color w:val="111111"/>
        </w:rPr>
        <w:t xml:space="preserve"> посещают кружки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О каком праве напоминает вам эта картинка? (о праве на отдых и досуг).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rStyle w:val="a4"/>
          <w:b w:val="0"/>
          <w:color w:val="111111"/>
          <w:bdr w:val="none" w:sz="0" w:space="0" w:color="auto" w:frame="1"/>
        </w:rPr>
        <w:t>П</w:t>
      </w:r>
      <w:r w:rsidRPr="00503185">
        <w:rPr>
          <w:rStyle w:val="a4"/>
          <w:b w:val="0"/>
          <w:color w:val="111111"/>
          <w:bdr w:val="none" w:sz="0" w:space="0" w:color="auto" w:frame="1"/>
        </w:rPr>
        <w:t>оказывает картинку, где собралась</w:t>
      </w:r>
      <w:r w:rsidRPr="00503185">
        <w:rPr>
          <w:b/>
          <w:color w:val="111111"/>
        </w:rPr>
        <w:t xml:space="preserve"> с</w:t>
      </w:r>
      <w:r w:rsidRPr="00CA2D47">
        <w:rPr>
          <w:color w:val="111111"/>
        </w:rPr>
        <w:t>емья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О каком праве напоминает вам эта картинка? (о праве жить и воспитываться в семье, общаться со своими родственниками)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120B17">
        <w:rPr>
          <w:rStyle w:val="a4"/>
          <w:b w:val="0"/>
          <w:color w:val="111111"/>
          <w:bdr w:val="none" w:sz="0" w:space="0" w:color="auto" w:frame="1"/>
        </w:rPr>
        <w:t xml:space="preserve">Показывает </w:t>
      </w:r>
      <w:r w:rsidRPr="00CA2D47">
        <w:rPr>
          <w:color w:val="111111"/>
        </w:rPr>
        <w:t>медицинский полис.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что это за документ? (медицинский полис)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о каком праве он вам напоминает? (о праве на получение медицинской помощи)</w:t>
      </w:r>
    </w:p>
    <w:p w:rsidR="0031655A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</w:t>
      </w:r>
      <w:r>
        <w:rPr>
          <w:rStyle w:val="a4"/>
          <w:color w:val="111111"/>
          <w:bdr w:val="none" w:sz="0" w:space="0" w:color="auto" w:frame="1"/>
        </w:rPr>
        <w:t xml:space="preserve"> -</w:t>
      </w:r>
      <w:r w:rsidRPr="00CA2D47">
        <w:rPr>
          <w:rStyle w:val="a4"/>
          <w:color w:val="111111"/>
          <w:bdr w:val="none" w:sz="0" w:space="0" w:color="auto" w:frame="1"/>
        </w:rPr>
        <w:t> </w:t>
      </w:r>
      <w:r w:rsidRPr="00CA2D47">
        <w:rPr>
          <w:color w:val="111111"/>
        </w:rPr>
        <w:t xml:space="preserve">о каких правах вы еще знаете? (ответы </w:t>
      </w:r>
      <w:r>
        <w:rPr>
          <w:color w:val="111111"/>
        </w:rPr>
        <w:t>обучающихся</w:t>
      </w:r>
      <w:r w:rsidRPr="00CA2D47">
        <w:rPr>
          <w:color w:val="111111"/>
        </w:rPr>
        <w:t xml:space="preserve">). 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Правильно, это право на выражение своего мнения, право на имущество, право на защиту.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Сегодня я предлагаю вам не только поговорить о ваших правах и свободах, но и принять участие в конкурсной программе.</w:t>
      </w:r>
      <w:r>
        <w:rPr>
          <w:color w:val="111111"/>
        </w:rPr>
        <w:t xml:space="preserve"> </w:t>
      </w:r>
      <w:r w:rsidRPr="00CA2D47">
        <w:rPr>
          <w:color w:val="111111"/>
        </w:rPr>
        <w:t>Команды, возьмите маршрутные листы для прохождения по маршруту конкурсной программы! Вы должны пройти по маршруту 5 станций. На каждой станции вас будут ждать интересные задания, за выполнение которых, в</w:t>
      </w:r>
      <w:r>
        <w:rPr>
          <w:color w:val="111111"/>
        </w:rPr>
        <w:t>ам будут выставлены</w:t>
      </w:r>
      <w:r w:rsidRPr="00CA2D47">
        <w:rPr>
          <w:color w:val="111111"/>
        </w:rPr>
        <w:t xml:space="preserve"> баллы, которые вы заработаете. После прохождения маршрута мы подведем итоги и наград</w:t>
      </w:r>
      <w:r>
        <w:rPr>
          <w:color w:val="111111"/>
        </w:rPr>
        <w:t>им победителей.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СТАНЦИЯ №1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rStyle w:val="a4"/>
          <w:color w:val="111111"/>
          <w:bdr w:val="none" w:sz="0" w:space="0" w:color="auto" w:frame="1"/>
        </w:rPr>
        <w:t xml:space="preserve">- </w:t>
      </w:r>
      <w:r w:rsidRPr="00CA2D47">
        <w:rPr>
          <w:color w:val="111111"/>
        </w:rPr>
        <w:t>Ребята, давайте вспомним историю, и то, как раньше обстояли дела с правами ребенка?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 xml:space="preserve">В древней Спарте ребенка, родившегося слабым, сбрасывали со скалы. Во Франции в старину детей, которые были в тягость, родители продавали нищим для попрошайничества, дети были обречены на страдания. В Санкт-Петербурге в прошлом веке появилось много приютов для младенцев, которых бедные родители подбрасывали так называемым «добрым </w:t>
      </w:r>
      <w:r w:rsidRPr="00CA2D47">
        <w:rPr>
          <w:color w:val="111111"/>
        </w:rPr>
        <w:lastRenderedPageBreak/>
        <w:t>людям». Но с каждым годом развития общества благополучие детей и их права стали вызывать интерес и пристальное внимание международного сообщества. Для этого был создан международный документ.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- Как он называется? (Конвенция о правах ребенка)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До какого возраста человек является ребенком? (до 18 лет)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Какой ребенок имеет больше прав, тот, кто родился и живет в городе или ребенок, который проживает в деревне? Почему? (все дети имеют одинаковые права)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- Национальность и пол влияют на наличие прав у ребенка? (все дети имеют одинаковые права)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color w:val="111111"/>
        </w:rPr>
        <w:t>Конвенция</w:t>
      </w:r>
      <w:r w:rsidRPr="00CA2D47">
        <w:rPr>
          <w:color w:val="111111"/>
        </w:rPr>
        <w:t xml:space="preserve"> о правах ребёнка гласит: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Статья 1. Ребенком является каждое человеческое существо до достижения 18-летнего возраста.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Статья 2. У всех детей равные права независимо от национальности, пола, религиозных и политических убеждений.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СТАНЦИЯ №2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rStyle w:val="a4"/>
          <w:color w:val="111111"/>
          <w:bdr w:val="none" w:sz="0" w:space="0" w:color="auto" w:frame="1"/>
        </w:rPr>
        <w:t>-</w:t>
      </w:r>
      <w:r w:rsidRPr="00CA2D47">
        <w:rPr>
          <w:rStyle w:val="a4"/>
          <w:color w:val="111111"/>
          <w:bdr w:val="none" w:sz="0" w:space="0" w:color="auto" w:frame="1"/>
        </w:rPr>
        <w:t> </w:t>
      </w:r>
      <w:r w:rsidRPr="00CA2D47">
        <w:rPr>
          <w:color w:val="111111"/>
        </w:rPr>
        <w:t>Государство взяло на себя обязательство заботиться о вас, вашем здоровье, благополучии, образовании и всестороннем развитии.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Конкурс: «Полет на воздушном шаре»</w:t>
      </w:r>
      <w:r w:rsidRPr="00CA2D47">
        <w:rPr>
          <w:color w:val="111111"/>
        </w:rPr>
        <w:t>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Инструкция.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Представьте, что вы - аэронавты, путешествующие на воздушном шаре. Набрав высоту, шар вдруг начинает стремительно падать вниз. В качестве балласта в корзине находятся «мешки» с названиями прав ребенка. Нужно оставить только те из них, на которых действительно написаны права ребенка. Объясните свой выбор.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Карточки в виде мешочков, на которых написаны права детей: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жизнь.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самое красивое и необычное имя при рождении.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медицинскую помощь.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образование.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отдых и досуг.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оскорбление и унижение окружающих людей.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свободно выражать свои взгляды.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освобождение от всех обязанностей.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заботу и воспитание родителями.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всестороннее развитие и уважение человеческого достоинства.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Право на защиту своих прав и законных интересов родителями.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СТАНЦИЯ №3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lastRenderedPageBreak/>
        <w:t>Конкурс «Права литературных героев».</w:t>
      </w:r>
      <w:r w:rsidRPr="00CA2D47">
        <w:rPr>
          <w:color w:val="111111"/>
        </w:rPr>
        <w:t> На столе выкладываются карточки с названиями сказок. Дети должны прослушать вопрос ведущего и выбрать подходящую карточку, дать объяснение своему выбору.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1. В каких сказках нарушено право на личную неприкосновенность, жизнь, свободу?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(«Красная шапочка», «Волк и семеро козлят»)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2. Какой литературный герой мог пожаловаться, что нарушено его право на неприкосновенность жилья?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(«</w:t>
      </w:r>
      <w:proofErr w:type="spellStart"/>
      <w:r w:rsidRPr="00CA2D47">
        <w:rPr>
          <w:color w:val="111111"/>
        </w:rPr>
        <w:t>Заюшкина</w:t>
      </w:r>
      <w:proofErr w:type="spellEnd"/>
      <w:r w:rsidRPr="00CA2D47">
        <w:rPr>
          <w:color w:val="111111"/>
        </w:rPr>
        <w:t xml:space="preserve"> избушка», «Три поросенка»)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3. В какой сказке нарушается право человека владеть своим имуществом? («Золотой ключик, или Приключения Буратино»)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4. В какой известной сказке С. Маршака нарушено право ребенка на заботу? («Двенадцать месяцев» мачеха послала сироту в декабрьскую стужу в лес за подснежниками и приказала не возвращаться без них обратно).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5. В какой сказке один персонаж, не пользующийся успехом у женщины, совершает похищение молодой красавицы с целью вступления в брак, нарушая право на неприкосновенность и свободу? («</w:t>
      </w:r>
      <w:proofErr w:type="spellStart"/>
      <w:r w:rsidRPr="00CA2D47">
        <w:rPr>
          <w:color w:val="111111"/>
        </w:rPr>
        <w:t>Дюймовочка</w:t>
      </w:r>
      <w:proofErr w:type="spellEnd"/>
      <w:r w:rsidRPr="00CA2D47">
        <w:rPr>
          <w:color w:val="111111"/>
        </w:rPr>
        <w:t>»)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6. Героиня какой сказки воспользовалась правом свободного передвижения и выбора места жительства? («Лягушка-путешественница»)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 w:rsidRPr="00CA2D47">
        <w:rPr>
          <w:color w:val="111111"/>
        </w:rPr>
        <w:t>7. В какой сказке французского писателя Ш. Перро нарушено следующее право ребенка: «Ребенок имеет право отдохнуть, поиграть, повеселиться»?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(«Золушка» Мачеха и сестры не разрешали Золушке поехать на бал, а заставляли ее переделать много домашних дел).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СТАНЦИЯ №4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proofErr w:type="gramStart"/>
      <w:r w:rsidRPr="00CA2D47">
        <w:rPr>
          <w:color w:val="111111"/>
        </w:rPr>
        <w:t>А</w:t>
      </w:r>
      <w:proofErr w:type="gramEnd"/>
      <w:r w:rsidRPr="00CA2D47">
        <w:rPr>
          <w:color w:val="111111"/>
        </w:rPr>
        <w:t xml:space="preserve"> сейчас предлагаю обсудить важные вопросы, появившиеся с момента появления первых школ и обучающихся в них: «Что школьники могут делать и чего не могут делать?», «Что они обязаны делать и чего не обязаны?», «На что они имеют право и на что не имеют?».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rStyle w:val="a4"/>
          <w:color w:val="111111"/>
          <w:bdr w:val="none" w:sz="0" w:space="0" w:color="auto" w:frame="1"/>
        </w:rPr>
        <w:t xml:space="preserve">- </w:t>
      </w:r>
      <w:r w:rsidRPr="00CA2D47">
        <w:rPr>
          <w:color w:val="111111"/>
        </w:rPr>
        <w:t xml:space="preserve">Школа – это часть государства. Каждый школьник имеет свои права и обязанности. Как вы думаете, можно ли права отделять от обязанностей? (ответы </w:t>
      </w:r>
      <w:r>
        <w:rPr>
          <w:color w:val="111111"/>
        </w:rPr>
        <w:t>обучающихся</w:t>
      </w:r>
      <w:r w:rsidRPr="00CA2D47">
        <w:rPr>
          <w:color w:val="111111"/>
        </w:rPr>
        <w:t>).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900C23">
        <w:rPr>
          <w:i/>
          <w:color w:val="111111"/>
        </w:rPr>
        <w:t>Ответ:</w:t>
      </w:r>
      <w:r w:rsidRPr="00CA2D47">
        <w:rPr>
          <w:color w:val="111111"/>
        </w:rPr>
        <w:t xml:space="preserve"> Права и обязанности тесно связаны. Нарушить право – нарушить порядок. Нарушить порядок – нарушить обязанности.</w:t>
      </w:r>
    </w:p>
    <w:p w:rsidR="0031655A" w:rsidRPr="00CA2D47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CA2D47">
        <w:rPr>
          <w:rStyle w:val="a4"/>
          <w:color w:val="111111"/>
          <w:bdr w:val="none" w:sz="0" w:space="0" w:color="auto" w:frame="1"/>
        </w:rPr>
        <w:t>Конкурс «Права и обязанности»</w:t>
      </w:r>
      <w:r w:rsidRPr="00CA2D47">
        <w:rPr>
          <w:color w:val="111111"/>
        </w:rPr>
        <w:t xml:space="preserve">. </w:t>
      </w:r>
      <w:r>
        <w:rPr>
          <w:color w:val="111111"/>
        </w:rPr>
        <w:t>Вы должны р</w:t>
      </w:r>
      <w:r w:rsidRPr="00CA2D47">
        <w:rPr>
          <w:color w:val="111111"/>
        </w:rPr>
        <w:t>аспределит</w:t>
      </w:r>
      <w:r>
        <w:rPr>
          <w:color w:val="111111"/>
        </w:rPr>
        <w:t>ь</w:t>
      </w:r>
      <w:r w:rsidRPr="00CA2D47">
        <w:rPr>
          <w:color w:val="111111"/>
        </w:rPr>
        <w:t xml:space="preserve"> в два столбика права и </w:t>
      </w:r>
      <w:r>
        <w:rPr>
          <w:color w:val="111111"/>
        </w:rPr>
        <w:t>обязанности школьника, объяснить свой выбор. Обучающиеся</w:t>
      </w:r>
      <w:r w:rsidRPr="00CA2D47">
        <w:rPr>
          <w:color w:val="111111"/>
        </w:rPr>
        <w:t xml:space="preserve"> раскладывают </w:t>
      </w:r>
      <w:r>
        <w:rPr>
          <w:color w:val="111111"/>
        </w:rPr>
        <w:t>карточки в два столбика. Учитель</w:t>
      </w:r>
      <w:r w:rsidRPr="00CA2D47">
        <w:rPr>
          <w:color w:val="111111"/>
        </w:rPr>
        <w:t xml:space="preserve"> оценивает правильность ответов.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1. Уважение мнений всех обучающихся и учителей.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2. Бесплатное образование.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3. Удобное рабочее место.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lastRenderedPageBreak/>
        <w:t>4. Посещение школы в предназначенное для этого время.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5. Приобретение знаний детьми.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6. Иметь личную собственность.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7. Примерное поведение на уроках и переменах.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8. Соблюдение техники безопасности и правил дорожного движения.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9. Бережное отношение к школьному имуществу.</w:t>
      </w:r>
    </w:p>
    <w:p w:rsidR="0031655A" w:rsidRPr="00CA2D47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 w:rsidRPr="00CA2D47">
        <w:rPr>
          <w:color w:val="111111"/>
        </w:rPr>
        <w:t>10. Сотрудничество с учителями.</w:t>
      </w:r>
    </w:p>
    <w:p w:rsidR="0031655A" w:rsidRPr="00CA2D47" w:rsidRDefault="0031655A" w:rsidP="00A838C8">
      <w:pPr>
        <w:pStyle w:val="a3"/>
        <w:spacing w:before="225" w:beforeAutospacing="0" w:after="225" w:afterAutospacing="0"/>
        <w:ind w:firstLine="360"/>
        <w:jc w:val="both"/>
        <w:rPr>
          <w:color w:val="111111"/>
        </w:rPr>
      </w:pPr>
      <w:r w:rsidRPr="00900C23">
        <w:rPr>
          <w:i/>
          <w:color w:val="111111"/>
        </w:rPr>
        <w:t>Ответ:</w:t>
      </w:r>
      <w:r w:rsidRPr="00CA2D47">
        <w:rPr>
          <w:color w:val="111111"/>
        </w:rPr>
        <w:t xml:space="preserve"> Права: 2, 3, 5, 6, 10. Обязанности: 1, 4, 7, 8, 9</w:t>
      </w:r>
    </w:p>
    <w:p w:rsidR="0031655A" w:rsidRDefault="0031655A" w:rsidP="00A838C8">
      <w:pPr>
        <w:pStyle w:val="a3"/>
        <w:spacing w:before="120" w:beforeAutospacing="0" w:after="12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Учитель</w:t>
      </w:r>
      <w:r w:rsidRPr="00CA2D47">
        <w:rPr>
          <w:rStyle w:val="a4"/>
          <w:color w:val="111111"/>
          <w:bdr w:val="none" w:sz="0" w:space="0" w:color="auto" w:frame="1"/>
        </w:rPr>
        <w:t>: </w:t>
      </w:r>
      <w:r>
        <w:rPr>
          <w:rStyle w:val="a4"/>
          <w:color w:val="111111"/>
          <w:bdr w:val="none" w:sz="0" w:space="0" w:color="auto" w:frame="1"/>
        </w:rPr>
        <w:t xml:space="preserve">- </w:t>
      </w:r>
      <w:r w:rsidRPr="00CA2D47">
        <w:rPr>
          <w:color w:val="111111"/>
        </w:rPr>
        <w:t>Помимо прав у каждого человека есть обязанности и ответственность. Права тесно связаны с обязанностями. Реальное соблюдение прав и обязанностей – не такое простое дело. С одной стороны, люди часто не замечают, что пользуются своими правами в ущерб другим, забывая смысл права. Ребята, что бы все мы жили хорошо и дружно, без обид, мы должны не только пользоваться своими правами, но исполнять с</w:t>
      </w:r>
      <w:r>
        <w:rPr>
          <w:color w:val="111111"/>
        </w:rPr>
        <w:t>в</w:t>
      </w:r>
      <w:r w:rsidRPr="00CA2D47">
        <w:rPr>
          <w:color w:val="111111"/>
        </w:rPr>
        <w:t>ои обязанности.</w:t>
      </w:r>
    </w:p>
    <w:p w:rsidR="00281A09" w:rsidRPr="00281A09" w:rsidRDefault="00281A09" w:rsidP="00A838C8">
      <w:pPr>
        <w:shd w:val="clear" w:color="auto" w:fill="FFFFFF"/>
        <w:spacing w:before="120" w:after="120" w:line="240" w:lineRule="auto"/>
        <w:ind w:firstLine="360"/>
        <w:jc w:val="both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СТАНЦИЯ №5</w:t>
      </w:r>
    </w:p>
    <w:p w:rsidR="0031655A" w:rsidRPr="00412AF9" w:rsidRDefault="0031655A" w:rsidP="00A838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Учитель: </w:t>
      </w:r>
      <w:proofErr w:type="gramStart"/>
      <w:r w:rsidRPr="00412AF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412AF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теперь </w:t>
      </w:r>
      <w:r w:rsidR="00281A0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обсудим </w:t>
      </w:r>
      <w:r w:rsidRPr="00412AF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 каком документе записаны права детей?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организацией он был принят?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права</w:t>
      </w: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конвенции вы узнали и запомнили?</w:t>
      </w:r>
    </w:p>
    <w:p w:rsidR="0031655A" w:rsidRDefault="0031655A" w:rsidP="00A838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84B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Итог:</w:t>
      </w:r>
    </w:p>
    <w:p w:rsidR="0031655A" w:rsidRPr="00F30F8F" w:rsidRDefault="0031655A" w:rsidP="00A838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Учитель: </w:t>
      </w:r>
      <w:r w:rsidRPr="00D84B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Давайте подведем итог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нашей игры (подводятся итоги игры и награждаются победители). </w:t>
      </w:r>
    </w:p>
    <w:p w:rsidR="0031655A" w:rsidRDefault="0031655A" w:rsidP="00A838C8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412AF9">
        <w:rPr>
          <w:b/>
          <w:color w:val="111111"/>
        </w:rPr>
        <w:t>Учитель:</w:t>
      </w:r>
      <w:r>
        <w:rPr>
          <w:color w:val="111111"/>
        </w:rPr>
        <w:t xml:space="preserve"> - </w:t>
      </w:r>
      <w:r w:rsidRPr="00CA2D47">
        <w:rPr>
          <w:color w:val="111111"/>
        </w:rPr>
        <w:t>Ребята, что бы все мы жили хорошо и дружно, без обид, мы должны не только пользоваться своими правами, но исполнять с</w:t>
      </w:r>
      <w:r>
        <w:rPr>
          <w:color w:val="111111"/>
        </w:rPr>
        <w:t>в</w:t>
      </w:r>
      <w:r w:rsidRPr="00CA2D47">
        <w:rPr>
          <w:color w:val="111111"/>
        </w:rPr>
        <w:t>ои обязанности.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2AF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Учитель:</w:t>
      </w:r>
      <w:r w:rsidRPr="00412A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обязанности у вас есть?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-слушаться родителей, принимать их заботу и воспитание;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-соблюдать правила поведения дома и в общественных местах,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-собл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юдать правила поведения в школе.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2AF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Учитель:</w:t>
      </w:r>
      <w:r w:rsidRPr="00412A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Повторим</w:t>
      </w: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некоторые из них: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1. Добросовестно учись.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2. Соблюдай дисциплину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3. Не пропускай занятия без уважительной причины.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4. Аккуратно веди свой дневник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5. Береги школьное имущество.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6. Веди активный образ жизни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7. Если потребуется твоя помощь, не раздумывай - помоги, участвуй в школьных мероприятиях.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8. В школе ты не один, вокруг тебя твои одноклассники и учителя, имеющие такие же права, уважай их.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9. Помни о своих правах, но не забывай об обязанностях.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D76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Учитель:</w:t>
      </w:r>
      <w:r w:rsidRPr="00FD76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взрослым ты становишься тогда, когда можешь самостоятельно отвечать за свои поступки.</w:t>
      </w:r>
    </w:p>
    <w:p w:rsidR="00A838C8" w:rsidRDefault="00A838C8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3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Рефлексия: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Учитель: - </w:t>
      </w:r>
      <w:r w:rsidRPr="002253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«Закончи фразу…»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думаю, что после сегодняшней беседы….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надеюсь, что в будущем …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Мне все было непонятно …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-Теперь я буду стараться….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узнал….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-Меня удивило….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-Мне захотелось…</w:t>
      </w:r>
    </w:p>
    <w:p w:rsidR="0031655A" w:rsidRPr="00F30F8F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буду стараться …</w:t>
      </w:r>
    </w:p>
    <w:p w:rsidR="00B063D7" w:rsidRPr="00EF6E8D" w:rsidRDefault="0031655A" w:rsidP="00A838C8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0F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-Мне все понравилось.</w:t>
      </w:r>
    </w:p>
    <w:sectPr w:rsidR="00B063D7" w:rsidRPr="00E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21"/>
    <w:rsid w:val="00281A09"/>
    <w:rsid w:val="0031655A"/>
    <w:rsid w:val="003E2421"/>
    <w:rsid w:val="005C7813"/>
    <w:rsid w:val="00A838C8"/>
    <w:rsid w:val="00B063D7"/>
    <w:rsid w:val="00B74020"/>
    <w:rsid w:val="00DE4BE7"/>
    <w:rsid w:val="00E94578"/>
    <w:rsid w:val="00E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643"/>
  <w15:chartTrackingRefBased/>
  <w15:docId w15:val="{CCE97BA1-8402-420E-B8F7-3EFD13A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5A"/>
  </w:style>
  <w:style w:type="paragraph" w:styleId="1">
    <w:name w:val="heading 1"/>
    <w:basedOn w:val="a"/>
    <w:next w:val="a"/>
    <w:link w:val="10"/>
    <w:uiPriority w:val="9"/>
    <w:qFormat/>
    <w:rsid w:val="00316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5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1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55A"/>
    <w:rPr>
      <w:b/>
      <w:bCs/>
    </w:rPr>
  </w:style>
  <w:style w:type="character" w:styleId="a5">
    <w:name w:val="Hyperlink"/>
    <w:basedOn w:val="a0"/>
    <w:uiPriority w:val="99"/>
    <w:semiHidden/>
    <w:unhideWhenUsed/>
    <w:rsid w:val="00316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rav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1569</Words>
  <Characters>8945</Characters>
  <Application>Microsoft Office Word</Application>
  <DocSecurity>0</DocSecurity>
  <Lines>74</Lines>
  <Paragraphs>20</Paragraphs>
  <ScaleCrop>false</ScaleCrop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Астрид Ксенофонова</cp:lastModifiedBy>
  <cp:revision>9</cp:revision>
  <dcterms:created xsi:type="dcterms:W3CDTF">2023-11-13T18:44:00Z</dcterms:created>
  <dcterms:modified xsi:type="dcterms:W3CDTF">2023-11-20T16:34:00Z</dcterms:modified>
</cp:coreProperties>
</file>