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406" w:rsidRPr="00E75C74" w:rsidRDefault="00737406" w:rsidP="0073740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E75C74">
        <w:rPr>
          <w:rFonts w:ascii="Times New Roman" w:hAnsi="Times New Roman" w:cs="Times New Roman"/>
          <w:b/>
          <w:sz w:val="18"/>
          <w:szCs w:val="18"/>
        </w:rPr>
        <w:t>Государственное бюджетное общеобразовательное учреждение Свердловской области</w:t>
      </w:r>
    </w:p>
    <w:p w:rsidR="00737406" w:rsidRPr="00E75C74" w:rsidRDefault="00737406" w:rsidP="0073740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75C74">
        <w:rPr>
          <w:rFonts w:ascii="Times New Roman" w:hAnsi="Times New Roman" w:cs="Times New Roman"/>
          <w:b/>
          <w:sz w:val="18"/>
          <w:szCs w:val="18"/>
        </w:rPr>
        <w:t>«</w:t>
      </w:r>
      <w:proofErr w:type="spellStart"/>
      <w:r w:rsidRPr="00E75C74">
        <w:rPr>
          <w:rFonts w:ascii="Times New Roman" w:hAnsi="Times New Roman" w:cs="Times New Roman"/>
          <w:b/>
          <w:sz w:val="18"/>
          <w:szCs w:val="18"/>
        </w:rPr>
        <w:t>Колчеданская</w:t>
      </w:r>
      <w:proofErr w:type="spellEnd"/>
      <w:r w:rsidRPr="00E75C74">
        <w:rPr>
          <w:rFonts w:ascii="Times New Roman" w:hAnsi="Times New Roman" w:cs="Times New Roman"/>
          <w:b/>
          <w:sz w:val="18"/>
          <w:szCs w:val="18"/>
        </w:rPr>
        <w:t xml:space="preserve"> школа-интернат, реализующая адаптированные основные общеобразовательные программы»</w:t>
      </w:r>
    </w:p>
    <w:p w:rsidR="00737406" w:rsidRPr="00E75C74" w:rsidRDefault="00737406" w:rsidP="00737406">
      <w:pPr>
        <w:rPr>
          <w:rFonts w:ascii="Times New Roman" w:hAnsi="Times New Roman" w:cs="Times New Roman"/>
          <w:sz w:val="28"/>
          <w:szCs w:val="28"/>
        </w:rPr>
      </w:pPr>
    </w:p>
    <w:p w:rsidR="00737406" w:rsidRPr="00E75C74" w:rsidRDefault="00737406" w:rsidP="00737406">
      <w:pPr>
        <w:rPr>
          <w:rFonts w:ascii="Times New Roman" w:hAnsi="Times New Roman" w:cs="Times New Roman"/>
          <w:sz w:val="28"/>
          <w:szCs w:val="28"/>
        </w:rPr>
      </w:pPr>
    </w:p>
    <w:p w:rsidR="00737406" w:rsidRPr="00E75C74" w:rsidRDefault="00737406" w:rsidP="00737406">
      <w:pPr>
        <w:rPr>
          <w:rFonts w:ascii="Times New Roman" w:hAnsi="Times New Roman" w:cs="Times New Roman"/>
          <w:sz w:val="28"/>
          <w:szCs w:val="28"/>
        </w:rPr>
      </w:pPr>
      <w:r w:rsidRPr="00E75C7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ED34F" wp14:editId="1DED3DEA">
                <wp:simplePos x="0" y="0"/>
                <wp:positionH relativeFrom="column">
                  <wp:posOffset>3771900</wp:posOffset>
                </wp:positionH>
                <wp:positionV relativeFrom="paragraph">
                  <wp:posOffset>157480</wp:posOffset>
                </wp:positionV>
                <wp:extent cx="2971800" cy="1323975"/>
                <wp:effectExtent l="0" t="0" r="0" b="444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406" w:rsidRPr="00E75C74" w:rsidRDefault="00737406" w:rsidP="0073740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75C74">
                              <w:rPr>
                                <w:rFonts w:ascii="Times New Roman" w:hAnsi="Times New Roman" w:cs="Times New Roman"/>
                              </w:rPr>
                              <w:t>УТВЕРЖДАЮ:</w:t>
                            </w:r>
                          </w:p>
                          <w:p w:rsidR="00737406" w:rsidRPr="00E75C74" w:rsidRDefault="00737406" w:rsidP="0073740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75C74">
                              <w:rPr>
                                <w:rFonts w:ascii="Times New Roman" w:hAnsi="Times New Roman" w:cs="Times New Roman"/>
                              </w:rPr>
                              <w:t>Директор</w:t>
                            </w:r>
                          </w:p>
                          <w:p w:rsidR="00737406" w:rsidRPr="00E75C74" w:rsidRDefault="00737406" w:rsidP="0073740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75C74">
                              <w:rPr>
                                <w:rFonts w:ascii="Times New Roman" w:hAnsi="Times New Roman" w:cs="Times New Roman"/>
                              </w:rPr>
                              <w:t>ГБОУ СО «</w:t>
                            </w:r>
                            <w:proofErr w:type="spellStart"/>
                            <w:r w:rsidRPr="00E75C74">
                              <w:rPr>
                                <w:rFonts w:ascii="Times New Roman" w:hAnsi="Times New Roman" w:cs="Times New Roman"/>
                              </w:rPr>
                              <w:t>Колчеданская</w:t>
                            </w:r>
                            <w:proofErr w:type="spellEnd"/>
                            <w:r w:rsidRPr="00E75C74">
                              <w:rPr>
                                <w:rFonts w:ascii="Times New Roman" w:hAnsi="Times New Roman" w:cs="Times New Roman"/>
                              </w:rPr>
                              <w:t xml:space="preserve"> кола-интернат»</w:t>
                            </w:r>
                          </w:p>
                          <w:p w:rsidR="00737406" w:rsidRPr="00E75C74" w:rsidRDefault="00737406" w:rsidP="0073740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75C74">
                              <w:rPr>
                                <w:rFonts w:ascii="Times New Roman" w:hAnsi="Times New Roman" w:cs="Times New Roman"/>
                              </w:rPr>
                              <w:t>_____________________</w:t>
                            </w:r>
                            <w:proofErr w:type="spellStart"/>
                            <w:r w:rsidRPr="00E75C74">
                              <w:rPr>
                                <w:rFonts w:ascii="Times New Roman" w:hAnsi="Times New Roman" w:cs="Times New Roman"/>
                              </w:rPr>
                              <w:t>И.Т.Богачева</w:t>
                            </w:r>
                            <w:proofErr w:type="spellEnd"/>
                          </w:p>
                          <w:p w:rsidR="00737406" w:rsidRPr="00E75C74" w:rsidRDefault="00737406" w:rsidP="0073740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75C74">
                              <w:rPr>
                                <w:rFonts w:ascii="Times New Roman" w:hAnsi="Times New Roman" w:cs="Times New Roman"/>
                              </w:rPr>
                              <w:t>Приказ от «__</w:t>
                            </w:r>
                            <w:proofErr w:type="gramStart"/>
                            <w:r w:rsidRPr="00E75C74">
                              <w:rPr>
                                <w:rFonts w:ascii="Times New Roman" w:hAnsi="Times New Roman" w:cs="Times New Roman"/>
                              </w:rPr>
                              <w:t>_»_</w:t>
                            </w:r>
                            <w:proofErr w:type="gramEnd"/>
                            <w:r w:rsidRPr="00E75C74">
                              <w:rPr>
                                <w:rFonts w:ascii="Times New Roman" w:hAnsi="Times New Roman" w:cs="Times New Roman"/>
                              </w:rPr>
                              <w:t>______2023г. №_____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AED34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97pt;margin-top:12.4pt;width:234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" filled="f" stroked="f">
                <v:textbox>
                  <w:txbxContent>
                    <w:p w:rsidR="00737406" w:rsidRPr="00E75C74" w:rsidRDefault="00737406" w:rsidP="0073740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E75C74">
                        <w:rPr>
                          <w:rFonts w:ascii="Times New Roman" w:hAnsi="Times New Roman" w:cs="Times New Roman"/>
                        </w:rPr>
                        <w:t>УТВЕРЖДАЮ:</w:t>
                      </w:r>
                    </w:p>
                    <w:p w:rsidR="00737406" w:rsidRPr="00E75C74" w:rsidRDefault="00737406" w:rsidP="0073740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E75C74">
                        <w:rPr>
                          <w:rFonts w:ascii="Times New Roman" w:hAnsi="Times New Roman" w:cs="Times New Roman"/>
                        </w:rPr>
                        <w:t>Директор</w:t>
                      </w:r>
                    </w:p>
                    <w:p w:rsidR="00737406" w:rsidRPr="00E75C74" w:rsidRDefault="00737406" w:rsidP="0073740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E75C74">
                        <w:rPr>
                          <w:rFonts w:ascii="Times New Roman" w:hAnsi="Times New Roman" w:cs="Times New Roman"/>
                        </w:rPr>
                        <w:t>ГБОУ СО «</w:t>
                      </w:r>
                      <w:proofErr w:type="spellStart"/>
                      <w:r w:rsidRPr="00E75C74">
                        <w:rPr>
                          <w:rFonts w:ascii="Times New Roman" w:hAnsi="Times New Roman" w:cs="Times New Roman"/>
                        </w:rPr>
                        <w:t>Колчеданская</w:t>
                      </w:r>
                      <w:proofErr w:type="spellEnd"/>
                      <w:r w:rsidRPr="00E75C74">
                        <w:rPr>
                          <w:rFonts w:ascii="Times New Roman" w:hAnsi="Times New Roman" w:cs="Times New Roman"/>
                        </w:rPr>
                        <w:t xml:space="preserve"> кола-интернат»</w:t>
                      </w:r>
                    </w:p>
                    <w:p w:rsidR="00737406" w:rsidRPr="00E75C74" w:rsidRDefault="00737406" w:rsidP="0073740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E75C74">
                        <w:rPr>
                          <w:rFonts w:ascii="Times New Roman" w:hAnsi="Times New Roman" w:cs="Times New Roman"/>
                        </w:rPr>
                        <w:t>_____________________</w:t>
                      </w:r>
                      <w:proofErr w:type="spellStart"/>
                      <w:r w:rsidRPr="00E75C74">
                        <w:rPr>
                          <w:rFonts w:ascii="Times New Roman" w:hAnsi="Times New Roman" w:cs="Times New Roman"/>
                        </w:rPr>
                        <w:t>И.Т.Богачева</w:t>
                      </w:r>
                      <w:proofErr w:type="spellEnd"/>
                    </w:p>
                    <w:p w:rsidR="00737406" w:rsidRPr="00E75C74" w:rsidRDefault="00737406" w:rsidP="0073740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E75C74">
                        <w:rPr>
                          <w:rFonts w:ascii="Times New Roman" w:hAnsi="Times New Roman" w:cs="Times New Roman"/>
                        </w:rPr>
                        <w:t>Приказ от «__</w:t>
                      </w:r>
                      <w:proofErr w:type="gramStart"/>
                      <w:r w:rsidRPr="00E75C74">
                        <w:rPr>
                          <w:rFonts w:ascii="Times New Roman" w:hAnsi="Times New Roman" w:cs="Times New Roman"/>
                        </w:rPr>
                        <w:t>_»_</w:t>
                      </w:r>
                      <w:proofErr w:type="gramEnd"/>
                      <w:r w:rsidRPr="00E75C74">
                        <w:rPr>
                          <w:rFonts w:ascii="Times New Roman" w:hAnsi="Times New Roman" w:cs="Times New Roman"/>
                        </w:rPr>
                        <w:t>______2023г. №_____</w:t>
                      </w:r>
                    </w:p>
                  </w:txbxContent>
                </v:textbox>
              </v:shape>
            </w:pict>
          </mc:Fallback>
        </mc:AlternateContent>
      </w:r>
    </w:p>
    <w:p w:rsidR="00737406" w:rsidRPr="00E75C74" w:rsidRDefault="00737406" w:rsidP="00737406">
      <w:pPr>
        <w:rPr>
          <w:rFonts w:ascii="Times New Roman" w:hAnsi="Times New Roman" w:cs="Times New Roman"/>
          <w:sz w:val="28"/>
          <w:szCs w:val="28"/>
        </w:rPr>
      </w:pPr>
    </w:p>
    <w:p w:rsidR="00737406" w:rsidRPr="00E75C74" w:rsidRDefault="00737406" w:rsidP="00737406">
      <w:pPr>
        <w:rPr>
          <w:rFonts w:ascii="Times New Roman" w:hAnsi="Times New Roman" w:cs="Times New Roman"/>
          <w:sz w:val="28"/>
          <w:szCs w:val="28"/>
        </w:rPr>
      </w:pPr>
    </w:p>
    <w:p w:rsidR="00737406" w:rsidRPr="00E75C74" w:rsidRDefault="00737406" w:rsidP="00737406">
      <w:pPr>
        <w:rPr>
          <w:rFonts w:ascii="Times New Roman" w:hAnsi="Times New Roman" w:cs="Times New Roman"/>
          <w:sz w:val="28"/>
          <w:szCs w:val="28"/>
        </w:rPr>
      </w:pPr>
    </w:p>
    <w:p w:rsidR="00737406" w:rsidRPr="00E75C74" w:rsidRDefault="00737406" w:rsidP="00737406">
      <w:pPr>
        <w:rPr>
          <w:rFonts w:ascii="Times New Roman" w:hAnsi="Times New Roman" w:cs="Times New Roman"/>
          <w:sz w:val="28"/>
          <w:szCs w:val="28"/>
        </w:rPr>
      </w:pPr>
    </w:p>
    <w:p w:rsidR="00737406" w:rsidRPr="00E75C74" w:rsidRDefault="00737406" w:rsidP="00055A6F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737406" w:rsidRPr="00E75C74" w:rsidRDefault="00737406" w:rsidP="00055A6F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737406" w:rsidRPr="00E75C74" w:rsidRDefault="00737406" w:rsidP="00055A6F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737406" w:rsidRPr="00E75C74" w:rsidRDefault="00737406" w:rsidP="00055A6F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055A6F" w:rsidRPr="00E75C74" w:rsidRDefault="00055A6F" w:rsidP="00737406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E75C7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Положение</w:t>
      </w:r>
    </w:p>
    <w:p w:rsidR="00737406" w:rsidRPr="00E75C74" w:rsidRDefault="00055A6F" w:rsidP="0073740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</w:pPr>
      <w:r w:rsidRPr="00E75C7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о </w:t>
      </w:r>
      <w:r w:rsidR="00737406" w:rsidRPr="00E75C7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проведении конкурса</w:t>
      </w:r>
      <w:r w:rsidR="00E8292A" w:rsidRPr="00E75C7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 xml:space="preserve"> плакатов «Моя Россия - это Я»</w:t>
      </w:r>
      <w:r w:rsidR="00737406" w:rsidRPr="00E75C7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 xml:space="preserve"> </w:t>
      </w:r>
    </w:p>
    <w:p w:rsidR="00B23DC9" w:rsidRPr="00E75C74" w:rsidRDefault="00737406" w:rsidP="0073740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</w:pPr>
      <w:r w:rsidRPr="00E75C7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в ГБОУ СО «</w:t>
      </w:r>
      <w:proofErr w:type="spellStart"/>
      <w:r w:rsidRPr="00E75C7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Колчеданская</w:t>
      </w:r>
      <w:proofErr w:type="spellEnd"/>
      <w:r w:rsidRPr="00E75C7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 xml:space="preserve"> школа-интернат»</w:t>
      </w:r>
    </w:p>
    <w:p w:rsidR="00737406" w:rsidRPr="00E75C74" w:rsidRDefault="00737406" w:rsidP="0073740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</w:pPr>
    </w:p>
    <w:p w:rsidR="00737406" w:rsidRPr="00E75C74" w:rsidRDefault="00737406" w:rsidP="0073740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</w:pPr>
    </w:p>
    <w:p w:rsidR="00737406" w:rsidRPr="00E75C74" w:rsidRDefault="00737406" w:rsidP="0073740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</w:pPr>
    </w:p>
    <w:p w:rsidR="00737406" w:rsidRPr="00E75C74" w:rsidRDefault="00737406" w:rsidP="0073740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</w:pPr>
    </w:p>
    <w:p w:rsidR="00737406" w:rsidRPr="00E75C74" w:rsidRDefault="00737406" w:rsidP="0073740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</w:pPr>
    </w:p>
    <w:p w:rsidR="00737406" w:rsidRPr="00E75C74" w:rsidRDefault="00737406" w:rsidP="0073740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</w:pPr>
    </w:p>
    <w:p w:rsidR="00737406" w:rsidRPr="00E75C74" w:rsidRDefault="00737406" w:rsidP="0073740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</w:pPr>
    </w:p>
    <w:p w:rsidR="00737406" w:rsidRPr="00E75C74" w:rsidRDefault="00737406" w:rsidP="0073740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</w:pPr>
    </w:p>
    <w:p w:rsidR="00737406" w:rsidRPr="00E75C74" w:rsidRDefault="00737406" w:rsidP="00E75C74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</w:pPr>
    </w:p>
    <w:p w:rsidR="00737406" w:rsidRPr="00E75C74" w:rsidRDefault="00737406" w:rsidP="0073740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</w:pPr>
    </w:p>
    <w:p w:rsidR="00737406" w:rsidRPr="00E75C74" w:rsidRDefault="00737406" w:rsidP="0073740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</w:pPr>
    </w:p>
    <w:p w:rsidR="00737406" w:rsidRPr="00E75C74" w:rsidRDefault="00E75C74" w:rsidP="0073740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</w:pPr>
      <w:r w:rsidRPr="00E75C7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с. Колчедан</w:t>
      </w:r>
      <w:r w:rsidR="00737406" w:rsidRPr="00E75C7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, 2023</w:t>
      </w:r>
    </w:p>
    <w:p w:rsidR="00055A6F" w:rsidRPr="00E75C74" w:rsidRDefault="00055A6F" w:rsidP="00055A6F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E75C7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lastRenderedPageBreak/>
        <w:t>1. Общие положения</w:t>
      </w:r>
    </w:p>
    <w:p w:rsidR="00055A6F" w:rsidRPr="00E75C74" w:rsidRDefault="00055A6F" w:rsidP="00737406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E75C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1.1. </w:t>
      </w:r>
      <w:r w:rsidR="00E8292A" w:rsidRPr="00E75C74">
        <w:rPr>
          <w:rFonts w:ascii="Times New Roman" w:eastAsia="Times New Roman" w:hAnsi="Times New Roman" w:cs="Times New Roman"/>
          <w:color w:val="464646"/>
          <w:sz w:val="28"/>
          <w:szCs w:val="28"/>
        </w:rPr>
        <w:t>Конкур</w:t>
      </w:r>
      <w:r w:rsidR="00737406" w:rsidRPr="00E75C74">
        <w:rPr>
          <w:rFonts w:ascii="Times New Roman" w:eastAsia="Times New Roman" w:hAnsi="Times New Roman" w:cs="Times New Roman"/>
          <w:color w:val="464646"/>
          <w:sz w:val="28"/>
          <w:szCs w:val="28"/>
        </w:rPr>
        <w:t>с плакатов «Моя Россия - это Я» в ГБОУ СО «</w:t>
      </w:r>
      <w:proofErr w:type="spellStart"/>
      <w:r w:rsidR="00737406" w:rsidRPr="00E75C74">
        <w:rPr>
          <w:rFonts w:ascii="Times New Roman" w:eastAsia="Times New Roman" w:hAnsi="Times New Roman" w:cs="Times New Roman"/>
          <w:color w:val="464646"/>
          <w:sz w:val="28"/>
          <w:szCs w:val="28"/>
        </w:rPr>
        <w:t>Колчеданская</w:t>
      </w:r>
      <w:proofErr w:type="spellEnd"/>
      <w:r w:rsidR="00737406" w:rsidRPr="00E75C74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школа» </w:t>
      </w:r>
      <w:r w:rsidRPr="00E75C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(далее Конкурс) проводится в рамках </w:t>
      </w:r>
      <w:r w:rsidR="00737406" w:rsidRPr="00E75C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мероприятий, приуроченных к празднованию Всемирного Дня народного единства</w:t>
      </w:r>
      <w:r w:rsidRPr="00E75C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737406" w:rsidRPr="00E75C74" w:rsidRDefault="00737406" w:rsidP="00737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C74">
        <w:rPr>
          <w:rFonts w:ascii="Times New Roman" w:hAnsi="Times New Roman" w:cs="Times New Roman"/>
          <w:sz w:val="28"/>
          <w:szCs w:val="28"/>
        </w:rPr>
        <w:t xml:space="preserve">1.2. Настоящее Положение определяет </w:t>
      </w:r>
      <w:r w:rsidR="00E8292A" w:rsidRPr="00E75C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цель, задачи, условия и сроки проведения Конкурса</w:t>
      </w:r>
      <w:r w:rsidRPr="00E75C74">
        <w:rPr>
          <w:rFonts w:ascii="Times New Roman" w:hAnsi="Times New Roman" w:cs="Times New Roman"/>
          <w:sz w:val="28"/>
          <w:szCs w:val="28"/>
        </w:rPr>
        <w:t xml:space="preserve">, требования к конкурсным работам, определение и награждение победителей. </w:t>
      </w:r>
    </w:p>
    <w:p w:rsidR="00E8292A" w:rsidRPr="00E75C74" w:rsidRDefault="00E8292A" w:rsidP="00737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406" w:rsidRPr="00E75C74" w:rsidRDefault="00E8292A" w:rsidP="00737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C74">
        <w:rPr>
          <w:rFonts w:ascii="Times New Roman" w:hAnsi="Times New Roman" w:cs="Times New Roman"/>
          <w:sz w:val="28"/>
          <w:szCs w:val="28"/>
        </w:rPr>
        <w:t>1.3</w:t>
      </w:r>
      <w:r w:rsidR="00737406" w:rsidRPr="00E75C74">
        <w:rPr>
          <w:rFonts w:ascii="Times New Roman" w:hAnsi="Times New Roman" w:cs="Times New Roman"/>
          <w:sz w:val="28"/>
          <w:szCs w:val="28"/>
        </w:rPr>
        <w:t>. Организация и проведение Конкурса осуществляется ГБОУ СО «</w:t>
      </w:r>
      <w:proofErr w:type="spellStart"/>
      <w:r w:rsidR="00737406" w:rsidRPr="00E75C74">
        <w:rPr>
          <w:rFonts w:ascii="Times New Roman" w:hAnsi="Times New Roman" w:cs="Times New Roman"/>
          <w:sz w:val="28"/>
          <w:szCs w:val="28"/>
        </w:rPr>
        <w:t>Колчеданская</w:t>
      </w:r>
      <w:proofErr w:type="spellEnd"/>
      <w:r w:rsidR="00737406" w:rsidRPr="00E75C74">
        <w:rPr>
          <w:rFonts w:ascii="Times New Roman" w:hAnsi="Times New Roman" w:cs="Times New Roman"/>
          <w:sz w:val="28"/>
          <w:szCs w:val="28"/>
        </w:rPr>
        <w:t xml:space="preserve"> школа-интернат»</w:t>
      </w:r>
      <w:r w:rsidRPr="00E75C74">
        <w:rPr>
          <w:rFonts w:ascii="Times New Roman" w:hAnsi="Times New Roman" w:cs="Times New Roman"/>
          <w:sz w:val="28"/>
          <w:szCs w:val="28"/>
        </w:rPr>
        <w:t xml:space="preserve"> (далее – образовательное учреждение).</w:t>
      </w:r>
    </w:p>
    <w:p w:rsidR="00737406" w:rsidRPr="00E75C74" w:rsidRDefault="00737406" w:rsidP="00737406">
      <w:pPr>
        <w:spacing w:after="240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</w:p>
    <w:p w:rsidR="00055A6F" w:rsidRPr="00E75C74" w:rsidRDefault="00055A6F" w:rsidP="00055A6F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E75C7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2. Цель и задачи конкурса</w:t>
      </w:r>
    </w:p>
    <w:p w:rsidR="00055A6F" w:rsidRPr="00E75C74" w:rsidRDefault="00055A6F" w:rsidP="00A04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E75C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2.1. Цель конкурса: формирование патриотических чувств подрастающего поколения, изучение культурно-исторического наследия России и родного края.</w:t>
      </w:r>
    </w:p>
    <w:p w:rsidR="00A048B1" w:rsidRDefault="00A048B1" w:rsidP="00A04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055A6F" w:rsidRPr="00E75C74" w:rsidRDefault="00055A6F" w:rsidP="00A04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E75C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2.2. Задачи:</w:t>
      </w:r>
    </w:p>
    <w:p w:rsidR="00A048B1" w:rsidRDefault="00055A6F" w:rsidP="00A048B1">
      <w:pPr>
        <w:pStyle w:val="a4"/>
        <w:numPr>
          <w:ilvl w:val="0"/>
          <w:numId w:val="5"/>
        </w:numPr>
        <w:jc w:val="both"/>
        <w:rPr>
          <w:color w:val="464646"/>
          <w:sz w:val="28"/>
          <w:szCs w:val="28"/>
        </w:rPr>
      </w:pPr>
      <w:r w:rsidRPr="00A048B1">
        <w:rPr>
          <w:color w:val="464646"/>
          <w:sz w:val="28"/>
          <w:szCs w:val="28"/>
        </w:rPr>
        <w:t xml:space="preserve">развивать у </w:t>
      </w:r>
      <w:r w:rsidR="00E8292A" w:rsidRPr="00A048B1">
        <w:rPr>
          <w:color w:val="464646"/>
          <w:sz w:val="28"/>
          <w:szCs w:val="28"/>
        </w:rPr>
        <w:t xml:space="preserve">обучающихся </w:t>
      </w:r>
      <w:r w:rsidRPr="00A048B1">
        <w:rPr>
          <w:color w:val="464646"/>
          <w:sz w:val="28"/>
          <w:szCs w:val="28"/>
        </w:rPr>
        <w:t>чувства гражданственности и патриотизма;</w:t>
      </w:r>
    </w:p>
    <w:p w:rsidR="00055A6F" w:rsidRPr="00A048B1" w:rsidRDefault="00055A6F" w:rsidP="00A048B1">
      <w:pPr>
        <w:pStyle w:val="a4"/>
        <w:numPr>
          <w:ilvl w:val="0"/>
          <w:numId w:val="5"/>
        </w:numPr>
        <w:jc w:val="both"/>
        <w:rPr>
          <w:color w:val="464646"/>
          <w:sz w:val="28"/>
          <w:szCs w:val="28"/>
        </w:rPr>
      </w:pPr>
      <w:r w:rsidRPr="00A048B1">
        <w:rPr>
          <w:color w:val="464646"/>
          <w:sz w:val="28"/>
          <w:szCs w:val="28"/>
        </w:rPr>
        <w:t>развивать интерес к истории Российского государства.</w:t>
      </w:r>
    </w:p>
    <w:p w:rsidR="00A048B1" w:rsidRDefault="00A048B1" w:rsidP="00A048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055A6F" w:rsidRPr="00E75C74" w:rsidRDefault="00055A6F" w:rsidP="00A048B1">
      <w:pPr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E75C7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3. Участники конкурса</w:t>
      </w:r>
    </w:p>
    <w:p w:rsidR="00A048B1" w:rsidRDefault="00A048B1" w:rsidP="00A048B1">
      <w:pPr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055A6F" w:rsidRPr="00E75C74" w:rsidRDefault="00055A6F" w:rsidP="00A04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E75C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3.1.</w:t>
      </w:r>
      <w:r w:rsidR="00E8292A" w:rsidRPr="00E75C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E75C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В Конкурсе </w:t>
      </w:r>
      <w:r w:rsidR="00E8292A" w:rsidRPr="00E75C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принимают участие классные коллективы с 1 по 9 классы образовательного </w:t>
      </w:r>
      <w:r w:rsidR="00E75C74" w:rsidRPr="00E75C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учреждения.</w:t>
      </w:r>
    </w:p>
    <w:p w:rsidR="00A048B1" w:rsidRDefault="00A048B1" w:rsidP="00A048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055A6F" w:rsidRPr="00E75C74" w:rsidRDefault="00055A6F" w:rsidP="00A048B1">
      <w:pPr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E75C7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4. Условия и порядок проведения конкурса</w:t>
      </w:r>
    </w:p>
    <w:p w:rsidR="00055A6F" w:rsidRPr="00E75C74" w:rsidRDefault="00055A6F" w:rsidP="00A048B1">
      <w:pPr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E75C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4.1.</w:t>
      </w:r>
      <w:r w:rsidR="00E8292A" w:rsidRPr="00E75C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="00E8292A" w:rsidRPr="00E75C74">
        <w:rPr>
          <w:rFonts w:ascii="Times New Roman" w:hAnsi="Times New Roman" w:cs="Times New Roman"/>
          <w:sz w:val="28"/>
          <w:szCs w:val="28"/>
        </w:rPr>
        <w:t>На Конкурс принимаются работы (плакаты), выполненные на заявленную тему Конкурса</w:t>
      </w:r>
      <w:r w:rsidR="003F6F27">
        <w:rPr>
          <w:rFonts w:ascii="Times New Roman" w:hAnsi="Times New Roman" w:cs="Times New Roman"/>
          <w:sz w:val="28"/>
          <w:szCs w:val="28"/>
        </w:rPr>
        <w:t>.</w:t>
      </w:r>
    </w:p>
    <w:p w:rsidR="00A048B1" w:rsidRDefault="00A048B1" w:rsidP="00A048B1">
      <w:pPr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055A6F" w:rsidRPr="00E75C74" w:rsidRDefault="00055A6F" w:rsidP="00A048B1">
      <w:pPr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E75C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4.2. </w:t>
      </w:r>
      <w:r w:rsidR="00E75C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В </w:t>
      </w:r>
      <w:r w:rsidRPr="00E75C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Конкурс</w:t>
      </w:r>
      <w:r w:rsidR="00E75C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е принимают участие классные коллективы с 1 по 9 классы</w:t>
      </w:r>
      <w:r w:rsidR="003F6F2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  <w:r w:rsidRPr="00E75C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</w:p>
    <w:p w:rsidR="00A048B1" w:rsidRDefault="00A048B1" w:rsidP="00A048B1">
      <w:pPr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055A6F" w:rsidRPr="00E75C74" w:rsidRDefault="00055A6F" w:rsidP="00A048B1">
      <w:pPr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E75C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4.3 Конкурс проводится по следующим номинациям:</w:t>
      </w:r>
    </w:p>
    <w:p w:rsidR="00E75C74" w:rsidRPr="00E75C74" w:rsidRDefault="00055A6F" w:rsidP="00A048B1">
      <w:pPr>
        <w:pStyle w:val="a4"/>
        <w:numPr>
          <w:ilvl w:val="0"/>
          <w:numId w:val="4"/>
        </w:numPr>
        <w:rPr>
          <w:color w:val="464646"/>
          <w:sz w:val="28"/>
          <w:szCs w:val="28"/>
        </w:rPr>
      </w:pPr>
      <w:r w:rsidRPr="00E75C74">
        <w:rPr>
          <w:b/>
          <w:bCs/>
          <w:color w:val="464646"/>
          <w:sz w:val="28"/>
          <w:szCs w:val="28"/>
        </w:rPr>
        <w:t>тема «Моя родина – Россия»;</w:t>
      </w:r>
    </w:p>
    <w:p w:rsidR="00055A6F" w:rsidRPr="00E75C74" w:rsidRDefault="00E75C74" w:rsidP="00A048B1">
      <w:pPr>
        <w:pStyle w:val="a4"/>
        <w:numPr>
          <w:ilvl w:val="0"/>
          <w:numId w:val="4"/>
        </w:numPr>
        <w:rPr>
          <w:color w:val="464646"/>
          <w:sz w:val="28"/>
          <w:szCs w:val="28"/>
        </w:rPr>
      </w:pPr>
      <w:r w:rsidRPr="00E75C74">
        <w:rPr>
          <w:b/>
          <w:bCs/>
          <w:color w:val="464646"/>
          <w:sz w:val="28"/>
          <w:szCs w:val="28"/>
        </w:rPr>
        <w:t>тема «Народы России»;</w:t>
      </w:r>
    </w:p>
    <w:p w:rsidR="00E75C74" w:rsidRPr="00E75C74" w:rsidRDefault="00E75C74" w:rsidP="00A048B1">
      <w:pPr>
        <w:pStyle w:val="a4"/>
        <w:numPr>
          <w:ilvl w:val="0"/>
          <w:numId w:val="3"/>
        </w:numPr>
        <w:rPr>
          <w:b/>
          <w:color w:val="464646"/>
          <w:sz w:val="28"/>
          <w:szCs w:val="28"/>
        </w:rPr>
      </w:pPr>
      <w:r w:rsidRPr="00E75C74">
        <w:rPr>
          <w:b/>
          <w:color w:val="464646"/>
          <w:sz w:val="28"/>
          <w:szCs w:val="28"/>
        </w:rPr>
        <w:t>тема «В единстве наша сила».</w:t>
      </w:r>
    </w:p>
    <w:p w:rsidR="00A048B1" w:rsidRDefault="00A048B1" w:rsidP="00A048B1">
      <w:pPr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3F6F27" w:rsidRDefault="003F6F27" w:rsidP="00A048B1">
      <w:pPr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4.4. Формат Конкурсных работ А3.</w:t>
      </w:r>
    </w:p>
    <w:p w:rsidR="00A048B1" w:rsidRDefault="00A048B1" w:rsidP="00A048B1">
      <w:pPr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E75C74" w:rsidRDefault="003F6F27" w:rsidP="00A04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4.5</w:t>
      </w:r>
      <w:r w:rsidR="00055A6F" w:rsidRPr="00E75C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. Организатор Конкурса осуществляет информационное сопровождение. По всем возникающим вопросам обращаться к </w:t>
      </w:r>
      <w:proofErr w:type="spellStart"/>
      <w:r w:rsidR="00E75C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Тагильцевой</w:t>
      </w:r>
      <w:proofErr w:type="spellEnd"/>
      <w:r w:rsidR="00E75C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Наталье Александровне</w:t>
      </w:r>
      <w:r w:rsidR="00055A6F" w:rsidRPr="00E75C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, </w:t>
      </w:r>
      <w:r w:rsidR="00E75C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заместителю директора по воспитательной работе, Поповой Наталье Владимировне, педагогу-организатору образовательного учреждения.</w:t>
      </w:r>
      <w:r w:rsidR="00055A6F" w:rsidRPr="00E75C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</w:p>
    <w:p w:rsidR="003F6F27" w:rsidRDefault="003F6F27" w:rsidP="00A04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 xml:space="preserve">4.6. Конкурсные работы принимаются до 1 ноября 2023г. Прием Конкурсных работ осуществляет педагог – организатор образовательного учреждения. </w:t>
      </w:r>
    </w:p>
    <w:p w:rsidR="00E75C74" w:rsidRDefault="00E75C74" w:rsidP="00A048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055A6F" w:rsidRPr="00E75C74" w:rsidRDefault="00055A6F" w:rsidP="00055A6F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E75C7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5. Сроки проведения конкурса</w:t>
      </w:r>
    </w:p>
    <w:p w:rsidR="00055A6F" w:rsidRPr="00E75C74" w:rsidRDefault="00055A6F" w:rsidP="00055A6F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E75C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5.1. Конкурс проводится </w:t>
      </w:r>
      <w:r w:rsidR="00E75C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очно</w:t>
      </w:r>
      <w:r w:rsidRPr="00E75C7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 период </w:t>
      </w:r>
      <w:r w:rsidR="00E75C7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24 октября 2023г.</w:t>
      </w:r>
      <w:r w:rsidRPr="00E75C7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по </w:t>
      </w:r>
      <w:r w:rsidR="00E75C7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2 ноября 2023</w:t>
      </w:r>
      <w:r w:rsidRPr="00E75C7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года.</w:t>
      </w:r>
    </w:p>
    <w:p w:rsidR="003F6F27" w:rsidRDefault="003F6F27" w:rsidP="003F6F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Критерии оценки и подведение результатов конкурса</w:t>
      </w:r>
    </w:p>
    <w:p w:rsidR="00A048B1" w:rsidRDefault="00A048B1" w:rsidP="003F6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8B1" w:rsidRDefault="003F6F27" w:rsidP="003F6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Критерии оценки. </w:t>
      </w:r>
    </w:p>
    <w:p w:rsidR="003F6F27" w:rsidRDefault="003F6F27" w:rsidP="003F6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оцениваются Экспертной комиссией по заявленным критериям:</w:t>
      </w:r>
    </w:p>
    <w:p w:rsidR="003F6F27" w:rsidRDefault="003F6F27" w:rsidP="003F6F27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3F6F27">
        <w:rPr>
          <w:sz w:val="28"/>
          <w:szCs w:val="28"/>
        </w:rPr>
        <w:t xml:space="preserve">ровень художественного мастерства выполненной работы (техника); </w:t>
      </w:r>
    </w:p>
    <w:p w:rsidR="003F6F27" w:rsidRDefault="003F6F27" w:rsidP="003F6F27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3F6F27">
        <w:rPr>
          <w:sz w:val="28"/>
          <w:szCs w:val="28"/>
        </w:rPr>
        <w:t xml:space="preserve">омпозиционное решение; </w:t>
      </w:r>
    </w:p>
    <w:p w:rsidR="003F6F27" w:rsidRDefault="003F6F27" w:rsidP="003F6F27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Pr="003F6F27">
        <w:rPr>
          <w:sz w:val="28"/>
          <w:szCs w:val="28"/>
        </w:rPr>
        <w:t xml:space="preserve">удожественный вкус, оригинальность авторской манеры; </w:t>
      </w:r>
    </w:p>
    <w:p w:rsidR="003F6F27" w:rsidRDefault="00A048B1" w:rsidP="003F6F27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цветовое</w:t>
      </w:r>
      <w:r w:rsidR="003F6F27" w:rsidRPr="003F6F27">
        <w:rPr>
          <w:sz w:val="28"/>
          <w:szCs w:val="28"/>
        </w:rPr>
        <w:t xml:space="preserve"> решение работы, выразительность, общее впечатление от работы; </w:t>
      </w:r>
    </w:p>
    <w:p w:rsidR="003F6F27" w:rsidRPr="003F6F27" w:rsidRDefault="003F6F27" w:rsidP="003F6F27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3F6F27">
        <w:rPr>
          <w:sz w:val="28"/>
          <w:szCs w:val="28"/>
        </w:rPr>
        <w:t xml:space="preserve">ультура оформления работы, соответствие работы теме Конкурса, настоящему Положению и возрасту участника. </w:t>
      </w:r>
    </w:p>
    <w:p w:rsidR="00A048B1" w:rsidRDefault="00A048B1" w:rsidP="003F6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8B1" w:rsidRDefault="00A048B1" w:rsidP="003F6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F6F27">
        <w:rPr>
          <w:rFonts w:ascii="Times New Roman" w:hAnsi="Times New Roman" w:cs="Times New Roman"/>
          <w:sz w:val="28"/>
          <w:szCs w:val="28"/>
        </w:rPr>
        <w:t xml:space="preserve">.2. Результаты Конкурса. </w:t>
      </w:r>
    </w:p>
    <w:p w:rsidR="003F6F27" w:rsidRDefault="003F6F27" w:rsidP="003F6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полученных баллов определяются Победители и Призеры отдельно в каждой номинации и возрастной группе</w:t>
      </w:r>
      <w:r w:rsidR="00A048B1">
        <w:rPr>
          <w:rFonts w:ascii="Times New Roman" w:hAnsi="Times New Roman" w:cs="Times New Roman"/>
          <w:sz w:val="28"/>
          <w:szCs w:val="28"/>
        </w:rPr>
        <w:t xml:space="preserve">: 1-4 классы; 5-7 классы; 8-9 классы. </w:t>
      </w:r>
      <w:r w:rsidR="00A048B1" w:rsidRPr="00A048B1">
        <w:rPr>
          <w:rFonts w:ascii="Times New Roman" w:hAnsi="Times New Roman" w:cs="Times New Roman"/>
          <w:b/>
          <w:sz w:val="28"/>
          <w:szCs w:val="28"/>
        </w:rPr>
        <w:t>Победителями</w:t>
      </w:r>
      <w:r w:rsidR="00A048B1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онкурса являются </w:t>
      </w:r>
      <w:r w:rsidR="00A048B1">
        <w:rPr>
          <w:rFonts w:ascii="Times New Roman" w:hAnsi="Times New Roman" w:cs="Times New Roman"/>
          <w:sz w:val="28"/>
          <w:szCs w:val="28"/>
        </w:rPr>
        <w:t>классные коллективы</w:t>
      </w:r>
      <w:r>
        <w:rPr>
          <w:rFonts w:ascii="Times New Roman" w:hAnsi="Times New Roman" w:cs="Times New Roman"/>
          <w:sz w:val="28"/>
          <w:szCs w:val="28"/>
        </w:rPr>
        <w:t xml:space="preserve"> набравшие</w:t>
      </w:r>
      <w:r w:rsidR="00A048B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— 9-10 баллов (90-100 %). </w:t>
      </w:r>
      <w:r w:rsidRPr="00A048B1">
        <w:rPr>
          <w:rFonts w:ascii="Times New Roman" w:hAnsi="Times New Roman" w:cs="Times New Roman"/>
          <w:b/>
          <w:sz w:val="28"/>
          <w:szCs w:val="28"/>
        </w:rPr>
        <w:t>Призеры</w:t>
      </w:r>
      <w:r>
        <w:rPr>
          <w:rFonts w:ascii="Times New Roman" w:hAnsi="Times New Roman" w:cs="Times New Roman"/>
          <w:sz w:val="28"/>
          <w:szCs w:val="28"/>
        </w:rPr>
        <w:t xml:space="preserve"> конкурса — 7-8 баллов (70-80 %). </w:t>
      </w:r>
    </w:p>
    <w:p w:rsidR="003F6F27" w:rsidRDefault="00A048B1" w:rsidP="003F6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F6F27">
        <w:rPr>
          <w:rFonts w:ascii="Times New Roman" w:hAnsi="Times New Roman" w:cs="Times New Roman"/>
          <w:sz w:val="28"/>
          <w:szCs w:val="28"/>
        </w:rPr>
        <w:t>.3. Результаты конкурса объявляются на об</w:t>
      </w:r>
      <w:r>
        <w:rPr>
          <w:rFonts w:ascii="Times New Roman" w:hAnsi="Times New Roman" w:cs="Times New Roman"/>
          <w:sz w:val="28"/>
          <w:szCs w:val="28"/>
        </w:rPr>
        <w:t>щешкольной линейке. Победители и призеры К</w:t>
      </w:r>
      <w:r w:rsidR="003F6F27">
        <w:rPr>
          <w:rFonts w:ascii="Times New Roman" w:hAnsi="Times New Roman" w:cs="Times New Roman"/>
          <w:sz w:val="28"/>
          <w:szCs w:val="28"/>
        </w:rPr>
        <w:t>онкурса получают ДИПЛОМ</w:t>
      </w:r>
      <w:r w:rsidRPr="00A04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F6F27">
        <w:rPr>
          <w:rFonts w:ascii="Times New Roman" w:hAnsi="Times New Roman" w:cs="Times New Roman"/>
          <w:sz w:val="28"/>
          <w:szCs w:val="28"/>
        </w:rPr>
        <w:t>,</w:t>
      </w:r>
      <w:r w:rsidRPr="00A04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04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степени,</w:t>
      </w:r>
      <w:r w:rsidR="003F6F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участники К</w:t>
      </w:r>
      <w:r w:rsidR="003F6F27">
        <w:rPr>
          <w:rFonts w:ascii="Times New Roman" w:hAnsi="Times New Roman" w:cs="Times New Roman"/>
          <w:sz w:val="28"/>
          <w:szCs w:val="28"/>
        </w:rPr>
        <w:t>онкурса получают СЕРТИФИКАТ</w:t>
      </w:r>
      <w:r>
        <w:rPr>
          <w:rFonts w:ascii="Times New Roman" w:hAnsi="Times New Roman" w:cs="Times New Roman"/>
          <w:sz w:val="28"/>
          <w:szCs w:val="28"/>
        </w:rPr>
        <w:t xml:space="preserve"> участника Конкурса</w:t>
      </w:r>
      <w:r w:rsidR="003F6F27">
        <w:rPr>
          <w:rFonts w:ascii="Times New Roman" w:hAnsi="Times New Roman" w:cs="Times New Roman"/>
          <w:sz w:val="28"/>
          <w:szCs w:val="28"/>
        </w:rPr>
        <w:t>, руководители – получают БЛАГОДАРСТВЕННЫЕ ПИСЬМА.</w:t>
      </w:r>
    </w:p>
    <w:p w:rsidR="003F6F27" w:rsidRDefault="003F6F27" w:rsidP="00055A6F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3F6F27" w:rsidRDefault="003F6F27" w:rsidP="00055A6F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055A6F" w:rsidRPr="00E75C74" w:rsidRDefault="00055A6F" w:rsidP="00055A6F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sectPr w:rsidR="00055A6F" w:rsidRPr="00E75C74" w:rsidSect="0073740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10796"/>
    <w:multiLevelType w:val="hybridMultilevel"/>
    <w:tmpl w:val="563A6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90935"/>
    <w:multiLevelType w:val="hybridMultilevel"/>
    <w:tmpl w:val="B8BE0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75A9E"/>
    <w:multiLevelType w:val="hybridMultilevel"/>
    <w:tmpl w:val="69BCB600"/>
    <w:lvl w:ilvl="0" w:tplc="9B6876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98AF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B6D5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FC45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D26A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94F1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76FC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E4D7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4085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71B5E41"/>
    <w:multiLevelType w:val="hybridMultilevel"/>
    <w:tmpl w:val="0CBCC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60E66"/>
    <w:multiLevelType w:val="hybridMultilevel"/>
    <w:tmpl w:val="08A62466"/>
    <w:lvl w:ilvl="0" w:tplc="E40AF5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3A11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CA3E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F4EB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BC20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B222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94F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E2D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1E33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54"/>
    <w:rsid w:val="00055A6F"/>
    <w:rsid w:val="001951C3"/>
    <w:rsid w:val="00231487"/>
    <w:rsid w:val="00367854"/>
    <w:rsid w:val="003F6F27"/>
    <w:rsid w:val="00737406"/>
    <w:rsid w:val="00A048B1"/>
    <w:rsid w:val="00B23DC9"/>
    <w:rsid w:val="00C45DDF"/>
    <w:rsid w:val="00E75C74"/>
    <w:rsid w:val="00E8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D3D89-0C61-4AE6-A7C6-989FB8F7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5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374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970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53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Астрид Ксенофонова</cp:lastModifiedBy>
  <cp:revision>2</cp:revision>
  <dcterms:created xsi:type="dcterms:W3CDTF">2023-10-28T15:34:00Z</dcterms:created>
  <dcterms:modified xsi:type="dcterms:W3CDTF">2023-10-28T15:34:00Z</dcterms:modified>
</cp:coreProperties>
</file>